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2A15F" w14:textId="77777777" w:rsidR="008F6AF8" w:rsidRPr="002C048C" w:rsidRDefault="008F6AF8" w:rsidP="008F6AF8">
      <w:pPr>
        <w:overflowPunct w:val="0"/>
        <w:spacing w:beforeLines="50" w:before="156" w:after="0" w:line="360" w:lineRule="auto"/>
        <w:textAlignment w:val="baseline"/>
        <w:rPr>
          <w:rFonts w:ascii="Blue Sky Noto Bold" w:eastAsia="Blue Sky Noto Bold" w:hAnsiTheme="minorEastAsia" w:cs="Arial"/>
          <w:b/>
          <w:sz w:val="24"/>
          <w:szCs w:val="24"/>
        </w:rPr>
      </w:pPr>
      <w:r w:rsidRPr="002C048C">
        <w:rPr>
          <w:rFonts w:ascii="Blue Sky Noto Bold" w:eastAsia="Blue Sky Noto Bold" w:hAnsiTheme="minorEastAsia" w:cs="Arial" w:hint="eastAsia"/>
          <w:b/>
          <w:sz w:val="24"/>
          <w:szCs w:val="24"/>
        </w:rPr>
        <w:t>附件</w:t>
      </w:r>
      <w:r>
        <w:rPr>
          <w:rFonts w:ascii="Blue Sky Noto Bold" w:eastAsia="Blue Sky Noto Bold" w:hAnsiTheme="minorEastAsia" w:cs="Arial" w:hint="eastAsia"/>
          <w:b/>
          <w:sz w:val="24"/>
          <w:szCs w:val="24"/>
        </w:rPr>
        <w:t>2</w:t>
      </w:r>
      <w:r w:rsidRPr="002C048C">
        <w:rPr>
          <w:rFonts w:ascii="Blue Sky Noto Bold" w:eastAsia="Blue Sky Noto Bold" w:hAnsiTheme="minorEastAsia" w:cs="Arial" w:hint="eastAsia"/>
          <w:b/>
          <w:sz w:val="24"/>
          <w:szCs w:val="24"/>
        </w:rPr>
        <w:t>：</w:t>
      </w:r>
    </w:p>
    <w:p w14:paraId="3F858A49" w14:textId="622FFB75" w:rsidR="008F6AF8" w:rsidRPr="002C048C" w:rsidRDefault="008F6AF8" w:rsidP="008F6AF8">
      <w:pPr>
        <w:jc w:val="center"/>
        <w:outlineLvl w:val="0"/>
        <w:rPr>
          <w:rFonts w:ascii="Blue Sky Noto Bold" w:eastAsia="Blue Sky Noto Bold" w:hAnsi="仿宋"/>
          <w:b/>
          <w:sz w:val="44"/>
        </w:rPr>
      </w:pPr>
      <w:r w:rsidRPr="002C048C">
        <w:rPr>
          <w:rFonts w:ascii="Blue Sky Noto Bold" w:eastAsia="Blue Sky Noto Bold" w:hAnsi="仿宋" w:hint="eastAsia"/>
          <w:b/>
          <w:sz w:val="44"/>
        </w:rPr>
        <w:t>蔚来2022年度科研合作项目</w:t>
      </w:r>
    </w:p>
    <w:p w14:paraId="0116E505" w14:textId="77777777" w:rsidR="008F6AF8" w:rsidRPr="002C048C" w:rsidRDefault="008F6AF8" w:rsidP="008F6AF8">
      <w:pPr>
        <w:jc w:val="center"/>
        <w:outlineLvl w:val="0"/>
        <w:rPr>
          <w:rFonts w:ascii="Blue Sky Noto Bold" w:eastAsia="Blue Sky Noto Bold" w:hAnsi="仿宋"/>
          <w:b/>
          <w:sz w:val="44"/>
        </w:rPr>
      </w:pPr>
      <w:r>
        <w:rPr>
          <w:rFonts w:ascii="Blue Sky Noto Bold" w:eastAsia="Blue Sky Noto Bold" w:hAnsi="仿宋" w:hint="eastAsia"/>
          <w:b/>
          <w:sz w:val="44"/>
        </w:rPr>
        <w:t>申请书</w:t>
      </w:r>
    </w:p>
    <w:p w14:paraId="665CA3C4" w14:textId="77777777" w:rsidR="008F6AF8" w:rsidRPr="002C048C" w:rsidRDefault="008F6AF8" w:rsidP="008F6AF8">
      <w:pPr>
        <w:jc w:val="center"/>
        <w:rPr>
          <w:rFonts w:ascii="Blue Sky Noto Bold" w:eastAsia="Blue Sky Noto Bold" w:hAnsi="仿宋"/>
          <w:sz w:val="28"/>
        </w:rPr>
      </w:pPr>
    </w:p>
    <w:p w14:paraId="0B0383D4" w14:textId="77777777" w:rsidR="008F6AF8" w:rsidRPr="002C048C" w:rsidRDefault="008F6AF8" w:rsidP="008F6AF8">
      <w:pPr>
        <w:jc w:val="center"/>
        <w:rPr>
          <w:rFonts w:ascii="Blue Sky Noto Bold" w:eastAsia="Blue Sky Noto Bold" w:hAnsi="仿宋"/>
          <w:sz w:val="28"/>
        </w:rPr>
      </w:pPr>
    </w:p>
    <w:p w14:paraId="20E510FE" w14:textId="77777777" w:rsidR="008F6AF8" w:rsidRPr="002C048C" w:rsidRDefault="008F6AF8" w:rsidP="008F6AF8">
      <w:pPr>
        <w:jc w:val="center"/>
        <w:rPr>
          <w:rFonts w:ascii="Blue Sky Noto Bold" w:eastAsia="Blue Sky Noto Bold" w:hAnsi="仿宋"/>
          <w:sz w:val="28"/>
        </w:rPr>
      </w:pPr>
    </w:p>
    <w:p w14:paraId="0EC9A3DD" w14:textId="070A1C24" w:rsidR="008F6AF8" w:rsidRPr="002C048C" w:rsidRDefault="008F6AF8" w:rsidP="008F6AF8">
      <w:pPr>
        <w:ind w:firstLine="1276"/>
        <w:rPr>
          <w:rFonts w:ascii="Blue Sky Noto Bold" w:eastAsia="Blue Sky Noto Bold" w:hAnsi="仿宋"/>
          <w:b/>
          <w:bCs/>
          <w:sz w:val="24"/>
          <w:szCs w:val="20"/>
          <w:u w:val="single"/>
        </w:rPr>
      </w:pPr>
      <w:r w:rsidRPr="002C048C">
        <w:rPr>
          <w:rFonts w:ascii="Blue Sky Noto Bold" w:eastAsia="Blue Sky Noto Bold" w:hAnsi="仿宋" w:hint="eastAsia"/>
          <w:b/>
          <w:bCs/>
          <w:sz w:val="24"/>
          <w:szCs w:val="20"/>
        </w:rPr>
        <w:t>项目名称：</w:t>
      </w:r>
      <w:r w:rsidRPr="00B74764">
        <w:rPr>
          <w:rFonts w:ascii="Blue Sky Noto Bold" w:eastAsia="Blue Sky Noto Bold" w:hAnsi="仿宋" w:hint="eastAsia"/>
          <w:b/>
          <w:bCs/>
          <w:sz w:val="24"/>
          <w:szCs w:val="20"/>
        </w:rPr>
        <w:t xml:space="preserve"> </w:t>
      </w:r>
    </w:p>
    <w:p w14:paraId="68A0029D" w14:textId="04702FC7" w:rsidR="008F6AF8" w:rsidRDefault="008F6AF8" w:rsidP="008F6AF8">
      <w:pPr>
        <w:ind w:firstLine="1276"/>
        <w:rPr>
          <w:rFonts w:ascii="Blue Sky Noto Bold" w:eastAsia="Blue Sky Noto Bold" w:hAnsi="仿宋"/>
          <w:b/>
          <w:bCs/>
          <w:sz w:val="24"/>
          <w:szCs w:val="20"/>
          <w:u w:val="single"/>
        </w:rPr>
      </w:pPr>
      <w:r w:rsidRPr="002C048C">
        <w:rPr>
          <w:rFonts w:ascii="Blue Sky Noto Bold" w:eastAsia="Blue Sky Noto Bold" w:hAnsi="仿宋" w:hint="eastAsia"/>
          <w:b/>
          <w:bCs/>
          <w:sz w:val="24"/>
          <w:szCs w:val="20"/>
        </w:rPr>
        <w:t>项目负责人：</w:t>
      </w:r>
    </w:p>
    <w:p w14:paraId="5D913D1D" w14:textId="63794B22" w:rsidR="008F6AF8" w:rsidRPr="002C048C" w:rsidRDefault="008F6AF8" w:rsidP="008F6AF8">
      <w:pPr>
        <w:ind w:firstLine="1276"/>
        <w:rPr>
          <w:rFonts w:ascii="Blue Sky Noto Bold" w:eastAsia="Blue Sky Noto Bold" w:hAnsi="仿宋"/>
          <w:b/>
          <w:bCs/>
          <w:sz w:val="24"/>
          <w:szCs w:val="20"/>
          <w:u w:val="single"/>
        </w:rPr>
      </w:pPr>
      <w:r w:rsidRPr="002C048C">
        <w:rPr>
          <w:rFonts w:ascii="Blue Sky Noto Bold" w:eastAsia="Blue Sky Noto Bold" w:hAnsi="仿宋" w:hint="eastAsia"/>
          <w:b/>
          <w:bCs/>
          <w:sz w:val="24"/>
          <w:szCs w:val="20"/>
        </w:rPr>
        <w:t>项目起止时间：</w:t>
      </w:r>
      <w:r w:rsidRPr="002C048C">
        <w:rPr>
          <w:rFonts w:ascii="Blue Sky Noto Bold" w:eastAsia="Blue Sky Noto Bold" w:hAnsi="仿宋" w:hint="eastAsia"/>
          <w:sz w:val="24"/>
          <w:szCs w:val="20"/>
          <w:u w:val="single"/>
        </w:rPr>
        <w:t xml:space="preserve">      </w:t>
      </w:r>
      <w:r w:rsidRPr="002C048C">
        <w:rPr>
          <w:rFonts w:ascii="Blue Sky Noto Bold" w:eastAsia="Blue Sky Noto Bold" w:hAnsi="仿宋" w:hint="eastAsia"/>
          <w:sz w:val="24"/>
          <w:szCs w:val="20"/>
        </w:rPr>
        <w:t>年</w:t>
      </w:r>
      <w:r w:rsidRPr="002C048C">
        <w:rPr>
          <w:rFonts w:ascii="Blue Sky Noto Bold" w:eastAsia="Blue Sky Noto Bold" w:hAnsi="仿宋" w:hint="eastAsia"/>
          <w:sz w:val="24"/>
          <w:szCs w:val="20"/>
          <w:u w:val="single"/>
        </w:rPr>
        <w:t xml:space="preserve">     </w:t>
      </w:r>
      <w:r w:rsidRPr="002C048C">
        <w:rPr>
          <w:rFonts w:ascii="Blue Sky Noto Bold" w:eastAsia="Blue Sky Noto Bold" w:hAnsi="仿宋" w:hint="eastAsia"/>
          <w:sz w:val="24"/>
          <w:szCs w:val="20"/>
        </w:rPr>
        <w:t xml:space="preserve">月 </w:t>
      </w:r>
      <w:r>
        <w:rPr>
          <w:rFonts w:ascii="Blue Sky Noto Bold" w:eastAsia="Blue Sky Noto Bold" w:hAnsi="仿宋"/>
          <w:sz w:val="24"/>
          <w:szCs w:val="20"/>
        </w:rPr>
        <w:t xml:space="preserve"> </w:t>
      </w:r>
      <w:r w:rsidRPr="002C048C">
        <w:rPr>
          <w:rFonts w:ascii="Blue Sky Noto Bold" w:eastAsia="Blue Sky Noto Bold" w:hAnsi="仿宋" w:hint="eastAsia"/>
          <w:sz w:val="24"/>
          <w:szCs w:val="20"/>
        </w:rPr>
        <w:t>至</w:t>
      </w:r>
      <w:r>
        <w:rPr>
          <w:rFonts w:ascii="Blue Sky Noto Bold" w:eastAsia="Blue Sky Noto Bold" w:hAnsi="仿宋" w:hint="eastAsia"/>
          <w:sz w:val="24"/>
          <w:szCs w:val="20"/>
        </w:rPr>
        <w:t xml:space="preserve"> </w:t>
      </w:r>
      <w:r>
        <w:rPr>
          <w:rFonts w:ascii="Blue Sky Noto Bold" w:eastAsia="Blue Sky Noto Bold" w:hAnsi="仿宋"/>
          <w:sz w:val="24"/>
          <w:szCs w:val="20"/>
        </w:rPr>
        <w:t xml:space="preserve"> </w:t>
      </w:r>
      <w:r w:rsidRPr="002C048C">
        <w:rPr>
          <w:rFonts w:ascii="Blue Sky Noto Bold" w:eastAsia="Blue Sky Noto Bold" w:hAnsi="仿宋" w:hint="eastAsia"/>
          <w:sz w:val="24"/>
          <w:szCs w:val="20"/>
          <w:u w:val="single"/>
        </w:rPr>
        <w:t xml:space="preserve">      </w:t>
      </w:r>
      <w:r w:rsidRPr="002C048C">
        <w:rPr>
          <w:rFonts w:ascii="Blue Sky Noto Bold" w:eastAsia="Blue Sky Noto Bold" w:hAnsi="仿宋" w:hint="eastAsia"/>
          <w:sz w:val="24"/>
          <w:szCs w:val="20"/>
        </w:rPr>
        <w:t xml:space="preserve">年 </w:t>
      </w:r>
      <w:r w:rsidRPr="002C048C">
        <w:rPr>
          <w:rFonts w:ascii="Blue Sky Noto Bold" w:eastAsia="Blue Sky Noto Bold" w:hAnsi="仿宋" w:hint="eastAsia"/>
          <w:sz w:val="24"/>
          <w:szCs w:val="20"/>
          <w:u w:val="single"/>
        </w:rPr>
        <w:t xml:space="preserve">     </w:t>
      </w:r>
      <w:r w:rsidRPr="002C048C">
        <w:rPr>
          <w:rFonts w:ascii="Blue Sky Noto Bold" w:eastAsia="Blue Sky Noto Bold" w:hAnsi="仿宋" w:hint="eastAsia"/>
          <w:sz w:val="24"/>
          <w:szCs w:val="20"/>
        </w:rPr>
        <w:t>月</w:t>
      </w:r>
    </w:p>
    <w:p w14:paraId="27E279F2" w14:textId="77777777" w:rsidR="008F6AF8" w:rsidRPr="002C048C" w:rsidRDefault="008F6AF8" w:rsidP="008F6AF8">
      <w:pPr>
        <w:ind w:firstLine="1276"/>
        <w:rPr>
          <w:rFonts w:ascii="Blue Sky Noto Bold" w:eastAsia="Blue Sky Noto Bold" w:hAnsi="仿宋"/>
          <w:b/>
          <w:bCs/>
          <w:sz w:val="24"/>
          <w:szCs w:val="20"/>
        </w:rPr>
      </w:pPr>
      <w:r w:rsidRPr="002C048C">
        <w:rPr>
          <w:rFonts w:ascii="Blue Sky Noto Bold" w:eastAsia="Blue Sky Noto Bold" w:hAnsi="仿宋" w:hint="eastAsia"/>
          <w:b/>
          <w:bCs/>
          <w:sz w:val="24"/>
          <w:szCs w:val="20"/>
        </w:rPr>
        <w:t>承担单位：</w:t>
      </w:r>
    </w:p>
    <w:p w14:paraId="366D0EC8" w14:textId="469E3A68" w:rsidR="008F6AF8" w:rsidRPr="002C048C" w:rsidRDefault="008F6AF8" w:rsidP="008F6AF8">
      <w:pPr>
        <w:ind w:firstLine="1276"/>
        <w:rPr>
          <w:rFonts w:ascii="Blue Sky Noto Bold" w:eastAsia="Blue Sky Noto Bold" w:hAnsi="仿宋"/>
          <w:b/>
          <w:bCs/>
          <w:sz w:val="24"/>
          <w:szCs w:val="20"/>
        </w:rPr>
      </w:pPr>
      <w:r w:rsidRPr="002C048C">
        <w:rPr>
          <w:rFonts w:ascii="Blue Sky Noto Bold" w:eastAsia="Blue Sky Noto Bold" w:hAnsi="仿宋" w:hint="eastAsia"/>
          <w:b/>
          <w:bCs/>
          <w:sz w:val="24"/>
          <w:szCs w:val="20"/>
        </w:rPr>
        <w:t>通讯地址</w:t>
      </w:r>
      <w:r w:rsidR="00B74764">
        <w:rPr>
          <w:rFonts w:ascii="Blue Sky Noto Bold" w:eastAsia="Blue Sky Noto Bold" w:hAnsi="仿宋" w:hint="eastAsia"/>
          <w:b/>
          <w:bCs/>
          <w:sz w:val="24"/>
          <w:szCs w:val="20"/>
        </w:rPr>
        <w:t>：</w:t>
      </w:r>
    </w:p>
    <w:p w14:paraId="10DCEEA5" w14:textId="4BCE5BA2" w:rsidR="008F6AF8" w:rsidRPr="002C048C" w:rsidRDefault="008F6AF8" w:rsidP="008F6AF8">
      <w:pPr>
        <w:ind w:firstLine="1276"/>
        <w:rPr>
          <w:rFonts w:ascii="Blue Sky Noto Bold" w:eastAsia="Blue Sky Noto Bold" w:hAnsi="仿宋"/>
          <w:sz w:val="24"/>
          <w:szCs w:val="20"/>
          <w:u w:val="single"/>
        </w:rPr>
      </w:pPr>
      <w:r w:rsidRPr="002C048C">
        <w:rPr>
          <w:rFonts w:ascii="Blue Sky Noto Bold" w:eastAsia="Blue Sky Noto Bold" w:hAnsi="仿宋" w:hint="eastAsia"/>
          <w:b/>
          <w:bCs/>
          <w:sz w:val="24"/>
          <w:szCs w:val="20"/>
        </w:rPr>
        <w:t>联系电话：</w:t>
      </w:r>
    </w:p>
    <w:p w14:paraId="06BBD735" w14:textId="77777777" w:rsidR="008F6AF8" w:rsidRPr="00072DC5" w:rsidRDefault="008F6AF8" w:rsidP="008F6AF8">
      <w:pPr>
        <w:ind w:firstLine="1276"/>
        <w:rPr>
          <w:rFonts w:ascii="Blue Sky Noto Bold" w:eastAsia="Blue Sky Noto Bold" w:hAnsi="仿宋"/>
          <w:sz w:val="24"/>
          <w:szCs w:val="20"/>
        </w:rPr>
      </w:pPr>
      <w:r w:rsidRPr="00072DC5">
        <w:rPr>
          <w:rFonts w:ascii="Blue Sky Noto Bold" w:eastAsia="Blue Sky Noto Bold" w:hAnsi="仿宋" w:hint="eastAsia"/>
          <w:sz w:val="24"/>
          <w:szCs w:val="20"/>
        </w:rPr>
        <w:t>电子邮件：</w:t>
      </w:r>
    </w:p>
    <w:p w14:paraId="6F3BC69F" w14:textId="77777777" w:rsidR="008F6AF8" w:rsidRPr="002C048C" w:rsidRDefault="008F6AF8" w:rsidP="008F6AF8">
      <w:pPr>
        <w:jc w:val="center"/>
        <w:rPr>
          <w:rFonts w:ascii="Blue Sky Noto Bold" w:eastAsia="Blue Sky Noto Bold" w:hAnsi="仿宋"/>
          <w:szCs w:val="20"/>
        </w:rPr>
      </w:pPr>
    </w:p>
    <w:p w14:paraId="633FAEB5" w14:textId="77777777" w:rsidR="008F6AF8" w:rsidRPr="002C048C" w:rsidRDefault="008F6AF8" w:rsidP="008F6AF8">
      <w:pPr>
        <w:jc w:val="center"/>
        <w:rPr>
          <w:rFonts w:ascii="Blue Sky Noto Bold" w:eastAsia="Blue Sky Noto Bold" w:hAnsi="仿宋"/>
          <w:szCs w:val="20"/>
        </w:rPr>
      </w:pPr>
    </w:p>
    <w:p w14:paraId="1D1E33CB" w14:textId="77777777" w:rsidR="008F6AF8" w:rsidRPr="002C048C" w:rsidRDefault="008F6AF8" w:rsidP="008F6AF8">
      <w:pPr>
        <w:rPr>
          <w:rFonts w:ascii="Blue Sky Noto Bold" w:eastAsia="Blue Sky Noto Bold" w:hAnsi="仿宋"/>
          <w:szCs w:val="20"/>
        </w:rPr>
      </w:pPr>
    </w:p>
    <w:p w14:paraId="2AB5A4A6" w14:textId="4D504AC4" w:rsidR="008F6AF8" w:rsidRDefault="008F6AF8" w:rsidP="008F6AF8">
      <w:pPr>
        <w:jc w:val="center"/>
        <w:rPr>
          <w:rFonts w:ascii="Blue Sky Noto Bold" w:eastAsia="Blue Sky Noto Bold" w:hAnsi="仿宋"/>
          <w:sz w:val="28"/>
        </w:rPr>
      </w:pPr>
      <w:r w:rsidRPr="002C048C">
        <w:rPr>
          <w:rFonts w:ascii="Blue Sky Noto Bold" w:eastAsia="Blue Sky Noto Bold" w:hAnsi="仿宋" w:hint="eastAsia"/>
          <w:sz w:val="28"/>
        </w:rPr>
        <w:t>填报日期      年    月    日</w:t>
      </w:r>
    </w:p>
    <w:p w14:paraId="157A4D19" w14:textId="77777777" w:rsidR="008F6AF8" w:rsidRDefault="008F6AF8" w:rsidP="008F6AF8">
      <w:pPr>
        <w:rPr>
          <w:rFonts w:ascii="Blue Sky Noto Bold" w:eastAsia="Blue Sky Noto Bold" w:hAnsi="仿宋"/>
          <w:sz w:val="28"/>
        </w:rPr>
      </w:pPr>
      <w:r>
        <w:rPr>
          <w:rFonts w:ascii="Blue Sky Noto Bold" w:eastAsia="Blue Sky Noto Bold" w:hAnsi="仿宋"/>
          <w:sz w:val="28"/>
        </w:rPr>
        <w:br w:type="page"/>
      </w:r>
    </w:p>
    <w:p w14:paraId="0FEC74ED" w14:textId="77777777" w:rsidR="008F6AF8" w:rsidRPr="00914A01" w:rsidRDefault="008F6AF8" w:rsidP="008F6AF8">
      <w:pPr>
        <w:rPr>
          <w:rFonts w:ascii="Blue Sky Noto Bold" w:eastAsia="Blue Sky Noto Bold" w:hAnsi="仿宋"/>
          <w:sz w:val="28"/>
        </w:rPr>
      </w:pPr>
    </w:p>
    <w:p w14:paraId="7D4E6E74" w14:textId="77777777" w:rsidR="008F6AF8" w:rsidRPr="00914A01" w:rsidRDefault="008F6AF8" w:rsidP="003E162D">
      <w:pPr>
        <w:ind w:firstLine="420"/>
        <w:rPr>
          <w:rFonts w:ascii="Blue Sky Noto Light" w:eastAsia="Blue Sky Noto Light" w:hAnsi="仿宋"/>
          <w:sz w:val="28"/>
        </w:rPr>
      </w:pPr>
      <w:r w:rsidRPr="00914A01">
        <w:rPr>
          <w:rFonts w:ascii="Blue Sky Noto Light" w:eastAsia="Blue Sky Noto Light" w:hAnsi="仿宋" w:hint="eastAsia"/>
          <w:sz w:val="28"/>
        </w:rPr>
        <w:t>本人承诺对申请书所填内容和所提供附件材料的真实性负责。</w:t>
      </w:r>
    </w:p>
    <w:p w14:paraId="44F0477C" w14:textId="77777777" w:rsidR="008F6AF8" w:rsidRDefault="008F6AF8" w:rsidP="008F6AF8">
      <w:pPr>
        <w:jc w:val="right"/>
        <w:rPr>
          <w:rFonts w:ascii="Blue Sky Noto Light" w:eastAsia="Blue Sky Noto Light" w:hAnsi="仿宋"/>
          <w:sz w:val="28"/>
        </w:rPr>
      </w:pPr>
    </w:p>
    <w:p w14:paraId="50F336E3" w14:textId="77777777" w:rsidR="008F6AF8" w:rsidRPr="00CE354A" w:rsidRDefault="008F6AF8" w:rsidP="008F6AF8">
      <w:pPr>
        <w:jc w:val="right"/>
        <w:rPr>
          <w:rFonts w:ascii="Blue Sky Noto Light" w:eastAsia="Blue Sky Noto Light" w:hAnsi="仿宋"/>
          <w:sz w:val="28"/>
        </w:rPr>
      </w:pPr>
      <w:r w:rsidRPr="00CE354A">
        <w:rPr>
          <w:rFonts w:ascii="Blue Sky Noto Light" w:eastAsia="Blue Sky Noto Light" w:hAnsi="仿宋" w:hint="eastAsia"/>
          <w:sz w:val="28"/>
        </w:rPr>
        <w:t>项目责任人签名：</w:t>
      </w:r>
      <w:r w:rsidRPr="00CE354A">
        <w:rPr>
          <w:rFonts w:ascii="Blue Sky Noto Light" w:eastAsia="Blue Sky Noto Light" w:hAnsi="仿宋" w:hint="eastAsia"/>
          <w:sz w:val="28"/>
        </w:rPr>
        <w:tab/>
      </w:r>
      <w:r w:rsidRPr="00CE354A">
        <w:rPr>
          <w:rFonts w:ascii="Blue Sky Noto Light" w:eastAsia="Blue Sky Noto Light" w:hAnsi="仿宋" w:hint="eastAsia"/>
          <w:sz w:val="28"/>
        </w:rPr>
        <w:tab/>
      </w:r>
      <w:r w:rsidRPr="00CE354A">
        <w:rPr>
          <w:rFonts w:ascii="Blue Sky Noto Light" w:eastAsia="Blue Sky Noto Light" w:hAnsi="仿宋" w:hint="eastAsia"/>
          <w:sz w:val="28"/>
        </w:rPr>
        <w:tab/>
        <w:t xml:space="preserve">  </w:t>
      </w:r>
      <w:r w:rsidRPr="00CE354A">
        <w:rPr>
          <w:rFonts w:ascii="Blue Sky Noto Light" w:eastAsia="Blue Sky Noto Light" w:hAnsi="仿宋" w:hint="eastAsia"/>
          <w:sz w:val="28"/>
        </w:rPr>
        <w:tab/>
      </w:r>
      <w:r w:rsidRPr="00CE354A">
        <w:rPr>
          <w:rFonts w:ascii="Blue Sky Noto Light" w:eastAsia="Blue Sky Noto Light" w:hAnsi="仿宋" w:hint="eastAsia"/>
          <w:sz w:val="28"/>
        </w:rPr>
        <w:tab/>
      </w:r>
    </w:p>
    <w:p w14:paraId="1D8D9050" w14:textId="3B5B5A77" w:rsidR="008F6AF8" w:rsidRDefault="008F6AF8" w:rsidP="008F6AF8">
      <w:pPr>
        <w:jc w:val="right"/>
        <w:rPr>
          <w:rFonts w:ascii="Blue Sky Noto Light" w:eastAsia="Blue Sky Noto Light" w:hAnsi="仿宋"/>
          <w:sz w:val="28"/>
        </w:rPr>
      </w:pPr>
      <w:r w:rsidRPr="00CE354A">
        <w:rPr>
          <w:rFonts w:ascii="Blue Sky Noto Light" w:eastAsia="Blue Sky Noto Light" w:hAnsi="仿宋" w:hint="eastAsia"/>
          <w:sz w:val="28"/>
        </w:rPr>
        <w:t>日期：      年     月    日</w:t>
      </w:r>
      <w:r w:rsidRPr="00CE354A">
        <w:rPr>
          <w:rFonts w:ascii="Blue Sky Noto Light" w:eastAsia="Blue Sky Noto Light" w:hAnsi="仿宋" w:hint="eastAsia"/>
          <w:sz w:val="28"/>
        </w:rPr>
        <w:tab/>
      </w:r>
      <w:r w:rsidRPr="00CE354A">
        <w:rPr>
          <w:rFonts w:ascii="Blue Sky Noto Light" w:eastAsia="Blue Sky Noto Light" w:hAnsi="仿宋" w:hint="eastAsia"/>
          <w:sz w:val="28"/>
        </w:rPr>
        <w:tab/>
      </w:r>
    </w:p>
    <w:p w14:paraId="5AE60B7A" w14:textId="77777777" w:rsidR="008F6AF8" w:rsidRPr="00CE354A" w:rsidRDefault="008F6AF8" w:rsidP="008F6AF8">
      <w:pPr>
        <w:rPr>
          <w:rFonts w:ascii="Blue Sky Noto Light" w:eastAsia="Blue Sky Noto Light" w:hAnsi="仿宋"/>
          <w:sz w:val="28"/>
        </w:rPr>
      </w:pPr>
      <w:r>
        <w:rPr>
          <w:rFonts w:ascii="Blue Sky Noto Bold" w:eastAsia="Blue Sky Noto Bold" w:hAnsi="仿宋"/>
          <w:b/>
          <w:sz w:val="30"/>
          <w:szCs w:val="30"/>
        </w:rPr>
        <w:br w:type="page"/>
      </w:r>
    </w:p>
    <w:p w14:paraId="46532CEC" w14:textId="77777777" w:rsidR="008F6AF8" w:rsidRPr="002C048C" w:rsidRDefault="008F6AF8" w:rsidP="008F6AF8">
      <w:pPr>
        <w:jc w:val="center"/>
        <w:rPr>
          <w:rFonts w:ascii="Blue Sky Noto Bold" w:eastAsia="Blue Sky Noto Bold" w:hAnsi="仿宋"/>
          <w:b/>
          <w:sz w:val="30"/>
          <w:szCs w:val="30"/>
        </w:rPr>
        <w:sectPr w:rsidR="008F6AF8" w:rsidRPr="002C048C" w:rsidSect="008F6AF8">
          <w:headerReference w:type="default" r:id="rId7"/>
          <w:pgSz w:w="11907" w:h="16840" w:code="9"/>
          <w:pgMar w:top="777" w:right="1077" w:bottom="624" w:left="1049" w:header="720" w:footer="720" w:gutter="0"/>
          <w:cols w:space="720"/>
          <w:docGrid w:type="linesAndChars" w:linePitch="312"/>
        </w:sectPr>
      </w:pPr>
    </w:p>
    <w:p w14:paraId="7FEF3F42" w14:textId="77777777" w:rsidR="008F6AF8" w:rsidRPr="00E463E0" w:rsidRDefault="008F6AF8" w:rsidP="008F6AF8">
      <w:pPr>
        <w:pStyle w:val="ListParagraph"/>
        <w:keepNext/>
        <w:numPr>
          <w:ilvl w:val="0"/>
          <w:numId w:val="4"/>
        </w:numPr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>
        <w:rPr>
          <w:rFonts w:ascii="Blue Sky Noto Light" w:eastAsia="Blue Sky Noto Light" w:hAnsiTheme="minorEastAsia" w:cs="Times New Roman" w:hint="eastAsia"/>
          <w:b/>
        </w:rPr>
        <w:lastRenderedPageBreak/>
        <w:t>申请人</w:t>
      </w:r>
      <w:r w:rsidRPr="00E463E0">
        <w:rPr>
          <w:rFonts w:ascii="Blue Sky Noto Light" w:eastAsia="Blue Sky Noto Light" w:hAnsiTheme="minorEastAsia" w:cs="Times New Roman" w:hint="eastAsia"/>
          <w:b/>
        </w:rPr>
        <w:t>基本信息</w:t>
      </w: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08"/>
        <w:gridCol w:w="1171"/>
        <w:gridCol w:w="1413"/>
        <w:gridCol w:w="50"/>
        <w:gridCol w:w="1084"/>
        <w:gridCol w:w="1669"/>
        <w:gridCol w:w="1637"/>
      </w:tblGrid>
      <w:tr w:rsidR="008F6AF8" w:rsidRPr="00E463E0" w14:paraId="2575D432" w14:textId="77777777" w:rsidTr="00C95017">
        <w:trPr>
          <w:cantSplit/>
          <w:trHeight w:val="624"/>
          <w:jc w:val="center"/>
        </w:trPr>
        <w:tc>
          <w:tcPr>
            <w:tcW w:w="568" w:type="dxa"/>
            <w:vMerge w:val="restart"/>
            <w:vAlign w:val="center"/>
          </w:tcPr>
          <w:p w14:paraId="185ACBE7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项   目  申 请 人</w:t>
            </w:r>
          </w:p>
          <w:p w14:paraId="6E4D1962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  <w:p w14:paraId="1ED3B4D9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ACDA034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姓  名</w:t>
            </w:r>
          </w:p>
        </w:tc>
        <w:tc>
          <w:tcPr>
            <w:tcW w:w="1171" w:type="dxa"/>
            <w:vAlign w:val="center"/>
          </w:tcPr>
          <w:p w14:paraId="7D87CDA5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5DE91C37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 w14:paraId="52EC4BC3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4E235340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国  籍</w:t>
            </w:r>
          </w:p>
        </w:tc>
        <w:tc>
          <w:tcPr>
            <w:tcW w:w="1637" w:type="dxa"/>
            <w:vAlign w:val="center"/>
          </w:tcPr>
          <w:p w14:paraId="3C3DAF2B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</w:tr>
      <w:tr w:rsidR="008F6AF8" w:rsidRPr="00E463E0" w14:paraId="082E4256" w14:textId="77777777" w:rsidTr="00C9501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14:paraId="345A5842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8F8AA81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出生日期</w:t>
            </w:r>
          </w:p>
        </w:tc>
        <w:tc>
          <w:tcPr>
            <w:tcW w:w="1171" w:type="dxa"/>
          </w:tcPr>
          <w:p w14:paraId="46B1D820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2FBD257C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职务/职称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653C211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CC9B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研究专业或方向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41DE4C9F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</w:tr>
      <w:tr w:rsidR="008F6AF8" w:rsidRPr="00E463E0" w14:paraId="5B09C0A1" w14:textId="77777777" w:rsidTr="00C9501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14:paraId="71B39729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BAE966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工作单位及部门</w:t>
            </w:r>
          </w:p>
        </w:tc>
        <w:tc>
          <w:tcPr>
            <w:tcW w:w="5853" w:type="dxa"/>
            <w:gridSpan w:val="5"/>
            <w:tcBorders>
              <w:left w:val="single" w:sz="4" w:space="0" w:color="auto"/>
            </w:tcBorders>
            <w:vAlign w:val="center"/>
          </w:tcPr>
          <w:p w14:paraId="4A9897F0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</w:tr>
      <w:tr w:rsidR="008F6AF8" w:rsidRPr="00E463E0" w14:paraId="1677EF68" w14:textId="77777777" w:rsidTr="00C95017">
        <w:trPr>
          <w:cantSplit/>
          <w:trHeight w:val="931"/>
          <w:jc w:val="center"/>
        </w:trPr>
        <w:tc>
          <w:tcPr>
            <w:tcW w:w="568" w:type="dxa"/>
            <w:vMerge/>
            <w:vAlign w:val="center"/>
          </w:tcPr>
          <w:p w14:paraId="202FD6A7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A894D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手  机</w:t>
            </w:r>
          </w:p>
        </w:tc>
        <w:tc>
          <w:tcPr>
            <w:tcW w:w="2634" w:type="dxa"/>
            <w:gridSpan w:val="3"/>
            <w:tcBorders>
              <w:bottom w:val="single" w:sz="4" w:space="0" w:color="auto"/>
            </w:tcBorders>
            <w:vAlign w:val="center"/>
          </w:tcPr>
          <w:p w14:paraId="5482377F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14:paraId="2297EBE3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电子邮箱</w:t>
            </w:r>
          </w:p>
        </w:tc>
        <w:tc>
          <w:tcPr>
            <w:tcW w:w="3306" w:type="dxa"/>
            <w:gridSpan w:val="2"/>
            <w:tcBorders>
              <w:left w:val="single" w:sz="4" w:space="0" w:color="auto"/>
            </w:tcBorders>
            <w:vAlign w:val="center"/>
          </w:tcPr>
          <w:p w14:paraId="39413AC2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</w:tr>
      <w:tr w:rsidR="008F6AF8" w:rsidRPr="00E463E0" w14:paraId="5B204F6B" w14:textId="77777777" w:rsidTr="00C95017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14:paraId="122834D6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B7FB73B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通讯地址</w:t>
            </w:r>
          </w:p>
        </w:tc>
        <w:tc>
          <w:tcPr>
            <w:tcW w:w="3718" w:type="dxa"/>
            <w:gridSpan w:val="4"/>
            <w:tcBorders>
              <w:right w:val="single" w:sz="4" w:space="0" w:color="auto"/>
            </w:tcBorders>
            <w:vAlign w:val="center"/>
          </w:tcPr>
          <w:p w14:paraId="5DA522D5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61B66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  <w:r w:rsidRPr="00E463E0">
              <w:rPr>
                <w:rFonts w:ascii="Blue Sky Noto Light" w:eastAsia="Blue Sky Noto Light" w:hint="eastAsia"/>
                <w:sz w:val="21"/>
                <w:szCs w:val="21"/>
              </w:rPr>
              <w:t>邮  编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14:paraId="6DC5DF9C" w14:textId="77777777" w:rsidR="008F6AF8" w:rsidRPr="00E463E0" w:rsidRDefault="008F6AF8" w:rsidP="00C95017">
            <w:pPr>
              <w:snapToGrid w:val="0"/>
              <w:spacing w:after="0" w:line="240" w:lineRule="auto"/>
              <w:rPr>
                <w:rFonts w:ascii="Blue Sky Noto Light" w:eastAsia="Blue Sky Noto Light"/>
                <w:sz w:val="21"/>
                <w:szCs w:val="21"/>
              </w:rPr>
            </w:pPr>
          </w:p>
        </w:tc>
      </w:tr>
    </w:tbl>
    <w:p w14:paraId="01939D82" w14:textId="77777777" w:rsidR="008F6AF8" w:rsidRDefault="008F6AF8" w:rsidP="008F6AF8">
      <w:r>
        <w:br w:type="page"/>
      </w:r>
    </w:p>
    <w:p w14:paraId="170E2B58" w14:textId="77777777" w:rsidR="008F6AF8" w:rsidRDefault="008F6AF8" w:rsidP="008F6AF8">
      <w:pPr>
        <w:pStyle w:val="ListParagraph"/>
        <w:keepNext/>
        <w:numPr>
          <w:ilvl w:val="0"/>
          <w:numId w:val="4"/>
        </w:numPr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>
        <w:rPr>
          <w:rFonts w:ascii="Blue Sky Noto Light" w:eastAsia="Blue Sky Noto Light" w:hAnsiTheme="minorEastAsia" w:cs="Times New Roman" w:hint="eastAsia"/>
          <w:b/>
        </w:rPr>
        <w:lastRenderedPageBreak/>
        <w:t>申请人团队</w:t>
      </w:r>
      <w:r w:rsidRPr="00E463E0">
        <w:rPr>
          <w:rFonts w:ascii="Blue Sky Noto Light" w:eastAsia="Blue Sky Noto Light" w:hAnsiTheme="minorEastAsia" w:cs="Times New Roman" w:hint="eastAsia"/>
          <w:b/>
        </w:rPr>
        <w:t>情况</w:t>
      </w:r>
    </w:p>
    <w:p w14:paraId="15A17B68" w14:textId="67BC0ABA" w:rsidR="008F6AF8" w:rsidRPr="00914A01" w:rsidRDefault="008F6AF8" w:rsidP="00914A01">
      <w:pPr>
        <w:pStyle w:val="ListParagraph"/>
        <w:keepNext/>
        <w:numPr>
          <w:ilvl w:val="0"/>
          <w:numId w:val="5"/>
        </w:numPr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 w:rsidRPr="00914A01">
        <w:rPr>
          <w:rFonts w:ascii="Blue Sky Noto Light" w:eastAsia="Blue Sky Noto Light" w:hAnsiTheme="minorEastAsia" w:cs="Times New Roman" w:hint="eastAsia"/>
          <w:b/>
        </w:rPr>
        <w:t>申请人简历</w:t>
      </w:r>
    </w:p>
    <w:p w14:paraId="6F07F8BE" w14:textId="77777777" w:rsidR="008F6AF8" w:rsidRPr="00A75EA5" w:rsidRDefault="008F6AF8" w:rsidP="008F6AF8">
      <w:pPr>
        <w:pStyle w:val="ListParagraph"/>
        <w:keepNext/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  <w:i/>
          <w:iCs/>
        </w:rPr>
      </w:pPr>
      <w:r w:rsidRPr="00A75EA5">
        <w:rPr>
          <w:rFonts w:ascii="Blue Sky Noto Light" w:eastAsia="Blue Sky Noto Light" w:hAnsiTheme="minorEastAsia" w:cs="Times New Roman" w:hint="eastAsia"/>
          <w:b/>
          <w:i/>
          <w:iCs/>
        </w:rPr>
        <w:t>（请将简历附于此处，或作为附件发送并注明）</w:t>
      </w:r>
    </w:p>
    <w:p w14:paraId="1FDE7CCF" w14:textId="2B8AED0B" w:rsidR="008F6AF8" w:rsidRDefault="008F6AF8" w:rsidP="008F6AF8">
      <w:pPr>
        <w:pStyle w:val="ListParagraph"/>
        <w:keepNext/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0BB48030" w14:textId="77777777" w:rsidR="003A23E4" w:rsidRDefault="003A23E4" w:rsidP="008F6AF8">
      <w:pPr>
        <w:pStyle w:val="ListParagraph"/>
        <w:keepNext/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3566E319" w14:textId="1AFB80B9" w:rsidR="008F6AF8" w:rsidRDefault="008F6AF8" w:rsidP="00914A01">
      <w:pPr>
        <w:pStyle w:val="ListParagraph"/>
        <w:keepNext/>
        <w:numPr>
          <w:ilvl w:val="0"/>
          <w:numId w:val="5"/>
        </w:numPr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>
        <w:rPr>
          <w:rFonts w:ascii="Blue Sky Noto Light" w:eastAsia="Blue Sky Noto Light" w:hAnsiTheme="minorEastAsia" w:cs="Times New Roman" w:hint="eastAsia"/>
          <w:b/>
        </w:rPr>
        <w:t>主要研究基础和研究成果</w:t>
      </w:r>
    </w:p>
    <w:p w14:paraId="4722FE03" w14:textId="77777777" w:rsidR="008F6AF8" w:rsidRDefault="008F6AF8" w:rsidP="008F6AF8">
      <w:pPr>
        <w:keepNext/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2477A151" w14:textId="77777777" w:rsidR="008F6AF8" w:rsidRDefault="008F6AF8" w:rsidP="008F6AF8">
      <w:pPr>
        <w:keepNext/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1C746D4E" w14:textId="77777777" w:rsidR="008F6AF8" w:rsidRDefault="008F6AF8" w:rsidP="008F6AF8">
      <w:pPr>
        <w:keepNext/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39920AC0" w14:textId="77777777" w:rsidR="008F6AF8" w:rsidRDefault="008F6AF8" w:rsidP="008F6AF8">
      <w:pPr>
        <w:keepNext/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32B3312E" w14:textId="77777777" w:rsidR="008F6AF8" w:rsidRDefault="008F6AF8" w:rsidP="008F6AF8">
      <w:pPr>
        <w:keepNext/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1F728BDA" w14:textId="77777777" w:rsidR="008F6AF8" w:rsidRPr="00607D9A" w:rsidRDefault="008F6AF8" w:rsidP="008F6AF8">
      <w:r>
        <w:br w:type="page"/>
      </w:r>
    </w:p>
    <w:p w14:paraId="086BF162" w14:textId="77777777" w:rsidR="008F6AF8" w:rsidRPr="00E463E0" w:rsidRDefault="008F6AF8" w:rsidP="008F6AF8">
      <w:pPr>
        <w:pStyle w:val="ListParagraph"/>
        <w:keepNext/>
        <w:numPr>
          <w:ilvl w:val="0"/>
          <w:numId w:val="4"/>
        </w:numPr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 w:rsidRPr="00607D9A">
        <w:rPr>
          <w:rFonts w:ascii="Blue Sky Noto Light" w:eastAsia="Blue Sky Noto Light" w:hAnsiTheme="minorEastAsia" w:cs="Times New Roman" w:hint="eastAsia"/>
          <w:b/>
        </w:rPr>
        <w:lastRenderedPageBreak/>
        <w:t>拟开展研究项目情况</w:t>
      </w:r>
    </w:p>
    <w:p w14:paraId="3017DF25" w14:textId="77777777" w:rsidR="008F6AF8" w:rsidRPr="00B1722A" w:rsidRDefault="008F6AF8" w:rsidP="008F6AF8">
      <w:pPr>
        <w:pStyle w:val="ListParagraph"/>
        <w:keepNext/>
        <w:numPr>
          <w:ilvl w:val="0"/>
          <w:numId w:val="3"/>
        </w:numPr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 w:rsidRPr="00B1722A">
        <w:rPr>
          <w:rFonts w:ascii="Blue Sky Noto Light" w:eastAsia="Blue Sky Noto Light" w:hAnsiTheme="minorEastAsia" w:cs="Times New Roman" w:hint="eastAsia"/>
          <w:b/>
        </w:rPr>
        <w:t>项目研究的背景</w:t>
      </w:r>
    </w:p>
    <w:p w14:paraId="1ED85E2B" w14:textId="77777777" w:rsidR="008F6AF8" w:rsidRPr="00B1722A" w:rsidRDefault="008F6AF8" w:rsidP="008F6AF8">
      <w:pPr>
        <w:pStyle w:val="ListParagraph"/>
        <w:keepNext/>
        <w:numPr>
          <w:ilvl w:val="0"/>
          <w:numId w:val="1"/>
        </w:numPr>
        <w:spacing w:beforeLines="100" w:before="240" w:after="0" w:line="360" w:lineRule="auto"/>
        <w:jc w:val="both"/>
        <w:outlineLvl w:val="0"/>
        <w:rPr>
          <w:rFonts w:ascii="Blue Sky Noto Light" w:eastAsia="Blue Sky Noto Light" w:hAnsi="Times New Roman" w:cs="Times New Roman"/>
          <w:b/>
          <w:vanish/>
        </w:rPr>
      </w:pPr>
    </w:p>
    <w:p w14:paraId="5A0BB6BF" w14:textId="77777777" w:rsidR="00914A01" w:rsidRPr="00110CB3" w:rsidRDefault="00914A01" w:rsidP="00110CB3">
      <w:pPr>
        <w:keepNext/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</w:p>
    <w:p w14:paraId="6151BE2A" w14:textId="77777777" w:rsidR="008F6AF8" w:rsidRPr="00110CB3" w:rsidRDefault="008F6AF8" w:rsidP="00110CB3">
      <w:pPr>
        <w:keepNext/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</w:p>
    <w:p w14:paraId="17F939C9" w14:textId="77777777" w:rsidR="008F6AF8" w:rsidRPr="00B1722A" w:rsidRDefault="008F6AF8" w:rsidP="008F6AF8">
      <w:pPr>
        <w:pStyle w:val="ListParagraph"/>
        <w:keepNext/>
        <w:numPr>
          <w:ilvl w:val="0"/>
          <w:numId w:val="1"/>
        </w:numPr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 w:rsidRPr="00B1722A">
        <w:rPr>
          <w:rFonts w:ascii="Blue Sky Noto Light" w:eastAsia="Blue Sky Noto Light" w:hAnsiTheme="minorEastAsia" w:cs="Times New Roman" w:hint="eastAsia"/>
          <w:b/>
        </w:rPr>
        <w:t>项目研究的目标与内容</w:t>
      </w:r>
    </w:p>
    <w:p w14:paraId="4F2A9668" w14:textId="77777777" w:rsidR="008F6AF8" w:rsidRPr="00B1722A" w:rsidRDefault="008F6AF8" w:rsidP="008F6AF8">
      <w:pPr>
        <w:pStyle w:val="ListParagraph"/>
        <w:keepNext/>
        <w:numPr>
          <w:ilvl w:val="0"/>
          <w:numId w:val="2"/>
        </w:numPr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  <w:vanish/>
        </w:rPr>
      </w:pPr>
    </w:p>
    <w:p w14:paraId="2FD8EB13" w14:textId="77777777" w:rsidR="008F6AF8" w:rsidRPr="00B1722A" w:rsidRDefault="008F6AF8" w:rsidP="008F6AF8">
      <w:pPr>
        <w:pStyle w:val="ListParagraph"/>
        <w:keepNext/>
        <w:numPr>
          <w:ilvl w:val="1"/>
          <w:numId w:val="2"/>
        </w:numPr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  <w:bookmarkStart w:id="0" w:name="_Hlk79702348"/>
      <w:r w:rsidRPr="00B1722A">
        <w:rPr>
          <w:rFonts w:ascii="Blue Sky Noto Light" w:eastAsia="Blue Sky Noto Light" w:hAnsiTheme="minorEastAsia" w:hint="eastAsia"/>
        </w:rPr>
        <w:t>项目研究目标</w:t>
      </w:r>
    </w:p>
    <w:p w14:paraId="47BA0F0E" w14:textId="77777777" w:rsidR="00914A01" w:rsidRPr="00B1722A" w:rsidRDefault="00914A01" w:rsidP="008F6AF8">
      <w:pPr>
        <w:rPr>
          <w:rFonts w:ascii="Blue Sky Noto Light" w:eastAsia="Blue Sky Noto Light"/>
        </w:rPr>
      </w:pPr>
    </w:p>
    <w:bookmarkEnd w:id="0"/>
    <w:p w14:paraId="4DDC716E" w14:textId="77777777" w:rsidR="008F6AF8" w:rsidRPr="00B1722A" w:rsidRDefault="008F6AF8" w:rsidP="008F6AF8">
      <w:pPr>
        <w:rPr>
          <w:rFonts w:ascii="Blue Sky Noto Light" w:eastAsia="Blue Sky Noto Light" w:hAnsiTheme="minorEastAsia"/>
        </w:rPr>
      </w:pPr>
    </w:p>
    <w:p w14:paraId="1CF870D0" w14:textId="52487750" w:rsidR="008F6AF8" w:rsidRDefault="008F6AF8" w:rsidP="008F6AF8">
      <w:pPr>
        <w:pStyle w:val="ListParagraph"/>
        <w:keepNext/>
        <w:numPr>
          <w:ilvl w:val="1"/>
          <w:numId w:val="2"/>
        </w:numPr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  <w:r w:rsidRPr="00B1722A">
        <w:rPr>
          <w:rFonts w:ascii="Blue Sky Noto Light" w:eastAsia="Blue Sky Noto Light" w:hAnsiTheme="minorEastAsia" w:hint="eastAsia"/>
        </w:rPr>
        <w:t>项目的研究内容</w:t>
      </w:r>
    </w:p>
    <w:p w14:paraId="4116236F" w14:textId="5783FBD1" w:rsidR="00914A01" w:rsidRDefault="00914A01" w:rsidP="00914A01">
      <w:pPr>
        <w:keepNext/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</w:p>
    <w:p w14:paraId="7D606840" w14:textId="77777777" w:rsidR="00914A01" w:rsidRPr="00914A01" w:rsidRDefault="00914A01" w:rsidP="00914A01">
      <w:pPr>
        <w:keepNext/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</w:p>
    <w:p w14:paraId="020CABF7" w14:textId="6F60090F" w:rsidR="008F6AF8" w:rsidRPr="00B1722A" w:rsidRDefault="008F6AF8" w:rsidP="008F6AF8">
      <w:pPr>
        <w:pStyle w:val="ListParagraph"/>
        <w:keepNext/>
        <w:numPr>
          <w:ilvl w:val="1"/>
          <w:numId w:val="2"/>
        </w:numPr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  <w:r w:rsidRPr="00B1722A">
        <w:rPr>
          <w:rFonts w:ascii="Blue Sky Noto Light" w:eastAsia="Blue Sky Noto Light" w:hAnsiTheme="minorEastAsia" w:hint="eastAsia"/>
        </w:rPr>
        <w:t>项目拟解决的关键问题</w:t>
      </w:r>
    </w:p>
    <w:p w14:paraId="3B2DD263" w14:textId="3485CF42" w:rsidR="008F6AF8" w:rsidRDefault="008F6AF8" w:rsidP="008F6AF8">
      <w:pPr>
        <w:rPr>
          <w:rFonts w:ascii="Blue Sky Noto Light" w:eastAsia="Blue Sky Noto Light"/>
        </w:rPr>
      </w:pPr>
    </w:p>
    <w:p w14:paraId="0C6CE6EE" w14:textId="77777777" w:rsidR="00914A01" w:rsidRPr="00B1722A" w:rsidRDefault="00914A01" w:rsidP="008F6AF8">
      <w:pPr>
        <w:rPr>
          <w:rFonts w:ascii="Blue Sky Noto Light" w:eastAsia="Blue Sky Noto Light"/>
        </w:rPr>
      </w:pPr>
    </w:p>
    <w:p w14:paraId="67ECE786" w14:textId="77777777" w:rsidR="008F6AF8" w:rsidRPr="00B1722A" w:rsidRDefault="008F6AF8" w:rsidP="008F6AF8">
      <w:pPr>
        <w:pStyle w:val="ListParagraph"/>
        <w:numPr>
          <w:ilvl w:val="0"/>
          <w:numId w:val="1"/>
        </w:numPr>
        <w:spacing w:beforeLines="100" w:before="240" w:after="0" w:line="360" w:lineRule="auto"/>
        <w:jc w:val="both"/>
        <w:rPr>
          <w:rFonts w:ascii="Blue Sky Noto Light" w:eastAsia="Blue Sky Noto Light" w:hAnsiTheme="minorEastAsia" w:cs="Times New Roman"/>
          <w:b/>
        </w:rPr>
      </w:pPr>
      <w:r w:rsidRPr="00B1722A">
        <w:rPr>
          <w:rFonts w:ascii="Blue Sky Noto Light" w:eastAsia="Blue Sky Noto Light" w:hAnsiTheme="minorEastAsia" w:cs="Times New Roman" w:hint="eastAsia"/>
          <w:b/>
        </w:rPr>
        <w:t>项目研究思路与方法</w:t>
      </w:r>
    </w:p>
    <w:p w14:paraId="067ADC12" w14:textId="77777777" w:rsidR="008F6AF8" w:rsidRPr="00B1722A" w:rsidRDefault="008F6AF8" w:rsidP="008F6AF8">
      <w:pPr>
        <w:pStyle w:val="ListParagraph"/>
        <w:keepNext/>
        <w:numPr>
          <w:ilvl w:val="0"/>
          <w:numId w:val="2"/>
        </w:numPr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  <w:vanish/>
        </w:rPr>
      </w:pPr>
    </w:p>
    <w:p w14:paraId="32595098" w14:textId="77777777" w:rsidR="008F6AF8" w:rsidRPr="00B1722A" w:rsidRDefault="008F6AF8" w:rsidP="008F6AF8">
      <w:pPr>
        <w:pStyle w:val="ListParagraph"/>
        <w:keepNext/>
        <w:numPr>
          <w:ilvl w:val="1"/>
          <w:numId w:val="2"/>
        </w:numPr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  <w:r w:rsidRPr="00B1722A">
        <w:rPr>
          <w:rFonts w:ascii="Blue Sky Noto Light" w:eastAsia="Blue Sky Noto Light" w:hAnsiTheme="minorEastAsia" w:hint="eastAsia"/>
        </w:rPr>
        <w:t>项目研究思路</w:t>
      </w:r>
    </w:p>
    <w:p w14:paraId="27759795" w14:textId="768C4B98" w:rsidR="008F6AF8" w:rsidRDefault="008F6AF8" w:rsidP="008F6AF8">
      <w:pPr>
        <w:rPr>
          <w:rFonts w:ascii="Blue Sky Noto Light" w:eastAsia="Blue Sky Noto Light"/>
        </w:rPr>
      </w:pPr>
    </w:p>
    <w:p w14:paraId="7F3CF93B" w14:textId="77777777" w:rsidR="00914A01" w:rsidRPr="00B1722A" w:rsidRDefault="00914A01" w:rsidP="008F6AF8">
      <w:pPr>
        <w:rPr>
          <w:rFonts w:ascii="Blue Sky Noto Light" w:eastAsia="Blue Sky Noto Light"/>
        </w:rPr>
      </w:pPr>
    </w:p>
    <w:p w14:paraId="65450A17" w14:textId="77777777" w:rsidR="008F6AF8" w:rsidRPr="00B1722A" w:rsidRDefault="008F6AF8" w:rsidP="008F6AF8">
      <w:pPr>
        <w:pStyle w:val="ListParagraph"/>
        <w:keepNext/>
        <w:numPr>
          <w:ilvl w:val="1"/>
          <w:numId w:val="2"/>
        </w:numPr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  <w:r w:rsidRPr="00B1722A">
        <w:rPr>
          <w:rFonts w:ascii="Blue Sky Noto Light" w:eastAsia="Blue Sky Noto Light" w:hAnsiTheme="minorEastAsia" w:hint="eastAsia"/>
        </w:rPr>
        <w:t>项目拟采取的研究方法</w:t>
      </w:r>
    </w:p>
    <w:p w14:paraId="24A101D4" w14:textId="77777777" w:rsidR="008F6AF8" w:rsidRPr="00B1722A" w:rsidRDefault="008F6AF8" w:rsidP="008F6AF8">
      <w:pPr>
        <w:rPr>
          <w:rFonts w:ascii="Blue Sky Noto Light" w:eastAsia="Blue Sky Noto Light" w:hAnsiTheme="minorEastAsia"/>
        </w:rPr>
      </w:pPr>
    </w:p>
    <w:p w14:paraId="4FCFE3F4" w14:textId="77777777" w:rsidR="008F6AF8" w:rsidRPr="00B1722A" w:rsidRDefault="008F6AF8" w:rsidP="008F6AF8">
      <w:pPr>
        <w:pStyle w:val="ListParagraph"/>
        <w:keepNext/>
        <w:numPr>
          <w:ilvl w:val="1"/>
          <w:numId w:val="2"/>
        </w:numPr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  <w:r w:rsidRPr="00B1722A">
        <w:rPr>
          <w:rFonts w:ascii="Blue Sky Noto Light" w:eastAsia="Blue Sky Noto Light" w:hAnsiTheme="minorEastAsia" w:hint="eastAsia"/>
        </w:rPr>
        <w:lastRenderedPageBreak/>
        <w:t>可能存在的风险与挑战</w:t>
      </w:r>
    </w:p>
    <w:p w14:paraId="52B907B3" w14:textId="613245BE" w:rsidR="008F6AF8" w:rsidRPr="00110CB3" w:rsidRDefault="008F6AF8" w:rsidP="00110CB3">
      <w:pPr>
        <w:keepNext/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</w:p>
    <w:p w14:paraId="153AAA06" w14:textId="77777777" w:rsidR="00914A01" w:rsidRPr="00110CB3" w:rsidRDefault="00914A01" w:rsidP="00110CB3">
      <w:pPr>
        <w:keepNext/>
        <w:spacing w:beforeLines="50" w:before="120" w:after="0" w:line="360" w:lineRule="auto"/>
        <w:jc w:val="both"/>
        <w:outlineLvl w:val="0"/>
        <w:rPr>
          <w:rFonts w:ascii="Blue Sky Noto Light" w:eastAsia="Blue Sky Noto Light" w:hAnsiTheme="minorEastAsia"/>
        </w:rPr>
      </w:pPr>
    </w:p>
    <w:p w14:paraId="1F694E59" w14:textId="77777777" w:rsidR="008F6AF8" w:rsidRPr="00B1722A" w:rsidRDefault="008F6AF8" w:rsidP="008F6AF8">
      <w:pPr>
        <w:pStyle w:val="ListParagraph"/>
        <w:keepNext/>
        <w:numPr>
          <w:ilvl w:val="0"/>
          <w:numId w:val="1"/>
        </w:numPr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 w:rsidRPr="00B1722A">
        <w:rPr>
          <w:rFonts w:ascii="Blue Sky Noto Light" w:eastAsia="Blue Sky Noto Light" w:hAnsiTheme="minorEastAsia" w:cs="Times New Roman" w:hint="eastAsia"/>
          <w:b/>
        </w:rPr>
        <w:t>项目工作计划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2650"/>
        <w:gridCol w:w="2386"/>
      </w:tblGrid>
      <w:tr w:rsidR="008F6AF8" w:rsidRPr="00B1722A" w14:paraId="44E8E211" w14:textId="77777777" w:rsidTr="00C95017">
        <w:trPr>
          <w:trHeight w:val="810"/>
        </w:trPr>
        <w:tc>
          <w:tcPr>
            <w:tcW w:w="769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25EF6A86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项目</w:t>
            </w:r>
          </w:p>
          <w:p w14:paraId="6CD66760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阶段点</w:t>
            </w:r>
          </w:p>
        </w:tc>
        <w:tc>
          <w:tcPr>
            <w:tcW w:w="59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7848BFC3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起始</w:t>
            </w:r>
          </w:p>
          <w:p w14:paraId="19F19FA4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时间</w:t>
            </w:r>
          </w:p>
        </w:tc>
        <w:tc>
          <w:tcPr>
            <w:tcW w:w="59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65861D89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结束</w:t>
            </w:r>
          </w:p>
          <w:p w14:paraId="6527EB22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时间</w:t>
            </w:r>
          </w:p>
        </w:tc>
        <w:tc>
          <w:tcPr>
            <w:tcW w:w="1597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47745370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工作内容</w:t>
            </w:r>
          </w:p>
        </w:tc>
        <w:tc>
          <w:tcPr>
            <w:tcW w:w="143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54B1D298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交付件</w:t>
            </w:r>
          </w:p>
        </w:tc>
      </w:tr>
      <w:tr w:rsidR="008F6AF8" w:rsidRPr="00B1722A" w14:paraId="069F1A2E" w14:textId="77777777" w:rsidTr="00C95017">
        <w:trPr>
          <w:trHeight w:val="710"/>
        </w:trPr>
        <w:tc>
          <w:tcPr>
            <w:tcW w:w="769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35357FA4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第一阶段</w:t>
            </w:r>
          </w:p>
        </w:tc>
        <w:tc>
          <w:tcPr>
            <w:tcW w:w="59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606E8BC5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T</w:t>
            </w:r>
          </w:p>
        </w:tc>
        <w:tc>
          <w:tcPr>
            <w:tcW w:w="59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0BF4F291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T+X月</w:t>
            </w:r>
          </w:p>
        </w:tc>
        <w:tc>
          <w:tcPr>
            <w:tcW w:w="1597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4F0A4AAA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…</w:t>
            </w:r>
          </w:p>
        </w:tc>
        <w:tc>
          <w:tcPr>
            <w:tcW w:w="143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58DF391E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…</w:t>
            </w:r>
          </w:p>
        </w:tc>
      </w:tr>
      <w:tr w:rsidR="008F6AF8" w:rsidRPr="00B1722A" w14:paraId="1B2A8958" w14:textId="77777777" w:rsidTr="00C95017">
        <w:trPr>
          <w:trHeight w:val="710"/>
        </w:trPr>
        <w:tc>
          <w:tcPr>
            <w:tcW w:w="769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20BC07DE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第二阶段</w:t>
            </w:r>
          </w:p>
        </w:tc>
        <w:tc>
          <w:tcPr>
            <w:tcW w:w="59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6886891E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…</w:t>
            </w:r>
          </w:p>
        </w:tc>
        <w:tc>
          <w:tcPr>
            <w:tcW w:w="59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0C4729F4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…</w:t>
            </w:r>
          </w:p>
        </w:tc>
        <w:tc>
          <w:tcPr>
            <w:tcW w:w="1597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21213841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…</w:t>
            </w:r>
          </w:p>
        </w:tc>
        <w:tc>
          <w:tcPr>
            <w:tcW w:w="143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1277DB73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…</w:t>
            </w:r>
          </w:p>
        </w:tc>
      </w:tr>
      <w:tr w:rsidR="008F6AF8" w:rsidRPr="00B1722A" w14:paraId="65524373" w14:textId="77777777" w:rsidTr="00C95017">
        <w:trPr>
          <w:trHeight w:val="734"/>
        </w:trPr>
        <w:tc>
          <w:tcPr>
            <w:tcW w:w="769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49E3C225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…</w:t>
            </w:r>
          </w:p>
        </w:tc>
        <w:tc>
          <w:tcPr>
            <w:tcW w:w="59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419BE2BA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…</w:t>
            </w:r>
          </w:p>
        </w:tc>
        <w:tc>
          <w:tcPr>
            <w:tcW w:w="59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1455D8E2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…</w:t>
            </w:r>
          </w:p>
        </w:tc>
        <w:tc>
          <w:tcPr>
            <w:tcW w:w="1597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3C6E0B60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  <w:r w:rsidRPr="00B1722A">
              <w:rPr>
                <w:rFonts w:ascii="Blue Sky Noto Light" w:eastAsia="Blue Sky Noto Light" w:hAnsiTheme="minorEastAsia" w:hint="eastAsia"/>
                <w:sz w:val="18"/>
                <w:szCs w:val="18"/>
              </w:rPr>
              <w:t>…</w:t>
            </w:r>
          </w:p>
        </w:tc>
        <w:tc>
          <w:tcPr>
            <w:tcW w:w="143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64B74155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</w:rPr>
              <w:t>…</w:t>
            </w:r>
          </w:p>
        </w:tc>
      </w:tr>
      <w:tr w:rsidR="008F6AF8" w:rsidRPr="00B1722A" w14:paraId="50801598" w14:textId="77777777" w:rsidTr="00C95017">
        <w:trPr>
          <w:trHeight w:val="734"/>
        </w:trPr>
        <w:tc>
          <w:tcPr>
            <w:tcW w:w="769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1FF2905C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3798DD62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7E71C8C5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6E303B67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  <w:sz w:val="18"/>
                <w:szCs w:val="18"/>
              </w:rPr>
            </w:pPr>
          </w:p>
        </w:tc>
        <w:tc>
          <w:tcPr>
            <w:tcW w:w="1438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</w:tcPr>
          <w:p w14:paraId="4B63D8C7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rPr>
                <w:rFonts w:ascii="Blue Sky Noto Light" w:eastAsia="Blue Sky Noto Light" w:hAnsiTheme="minorEastAsia"/>
              </w:rPr>
            </w:pPr>
          </w:p>
        </w:tc>
      </w:tr>
    </w:tbl>
    <w:p w14:paraId="5CC9571C" w14:textId="77777777" w:rsidR="008F6AF8" w:rsidRPr="00B1722A" w:rsidRDefault="008F6AF8" w:rsidP="008F6AF8">
      <w:pPr>
        <w:overflowPunct w:val="0"/>
        <w:spacing w:beforeLines="50" w:before="120" w:after="0" w:line="360" w:lineRule="auto"/>
        <w:jc w:val="both"/>
        <w:textAlignment w:val="baseline"/>
        <w:rPr>
          <w:rFonts w:ascii="Blue Sky Noto Light" w:eastAsia="Blue Sky Noto Light" w:hAnsiTheme="minorEastAsia" w:cs="Times New Roman"/>
        </w:rPr>
      </w:pPr>
      <w:r w:rsidRPr="00B1722A">
        <w:rPr>
          <w:rFonts w:ascii="Blue Sky Noto Light" w:eastAsia="Blue Sky Noto Light" w:hAnsiTheme="minorEastAsia" w:cs="Times New Roman" w:hint="eastAsia"/>
        </w:rPr>
        <w:t>T：项目协议签署日</w:t>
      </w:r>
    </w:p>
    <w:p w14:paraId="331FC6C8" w14:textId="77777777" w:rsidR="008F6AF8" w:rsidRPr="00B1722A" w:rsidRDefault="008F6AF8" w:rsidP="008F6AF8">
      <w:pPr>
        <w:pStyle w:val="ListParagraph"/>
        <w:keepNext/>
        <w:numPr>
          <w:ilvl w:val="0"/>
          <w:numId w:val="1"/>
        </w:numPr>
        <w:spacing w:beforeLines="100" w:before="240" w:after="0" w:line="36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 w:rsidRPr="00B1722A">
        <w:rPr>
          <w:rFonts w:ascii="Blue Sky Noto Light" w:eastAsia="Blue Sky Noto Light" w:hAnsiTheme="minorEastAsia" w:cs="Times New Roman" w:hint="eastAsia"/>
          <w:b/>
        </w:rPr>
        <w:t>交付计划与验收标准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915"/>
        <w:gridCol w:w="3392"/>
      </w:tblGrid>
      <w:tr w:rsidR="008F6AF8" w:rsidRPr="00B1722A" w14:paraId="3DA2919A" w14:textId="77777777" w:rsidTr="00C95017">
        <w:trPr>
          <w:trHeight w:val="720"/>
        </w:trPr>
        <w:tc>
          <w:tcPr>
            <w:tcW w:w="597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B8ED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textAlignment w:val="baseline"/>
              <w:rPr>
                <w:rFonts w:ascii="Blue Sky Noto Light" w:eastAsia="Blue Sky Noto Light" w:hAnsiTheme="minorEastAsia" w:cs="Arial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/>
                <w:bCs/>
                <w:kern w:val="24"/>
              </w:rPr>
              <w:t>序号</w:t>
            </w:r>
          </w:p>
        </w:tc>
        <w:tc>
          <w:tcPr>
            <w:tcW w:w="2359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26D846DF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textAlignment w:val="baseline"/>
              <w:rPr>
                <w:rFonts w:ascii="Blue Sky Noto Light" w:eastAsia="Blue Sky Noto Light" w:hAnsiTheme="minorEastAsia" w:cs="Arial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/>
                <w:bCs/>
                <w:kern w:val="24"/>
              </w:rPr>
              <w:t>交付件</w:t>
            </w:r>
          </w:p>
        </w:tc>
        <w:tc>
          <w:tcPr>
            <w:tcW w:w="2044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ACA2" w14:textId="77777777" w:rsidR="008F6AF8" w:rsidRPr="00B1722A" w:rsidRDefault="008F6AF8" w:rsidP="00C95017">
            <w:pPr>
              <w:spacing w:beforeLines="50" w:before="120" w:after="0" w:line="360" w:lineRule="auto"/>
              <w:jc w:val="center"/>
              <w:textAlignment w:val="baseline"/>
              <w:rPr>
                <w:rFonts w:ascii="Blue Sky Noto Light" w:eastAsia="Blue Sky Noto Light" w:hAnsiTheme="minorEastAsia" w:cs="Arial"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  <w:kern w:val="2"/>
              </w:rPr>
              <w:t>验收标准</w:t>
            </w:r>
          </w:p>
        </w:tc>
      </w:tr>
      <w:tr w:rsidR="008F6AF8" w:rsidRPr="00B1722A" w14:paraId="10C4EF98" w14:textId="77777777" w:rsidTr="00C95017">
        <w:trPr>
          <w:trHeight w:val="657"/>
        </w:trPr>
        <w:tc>
          <w:tcPr>
            <w:tcW w:w="597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971D" w14:textId="77777777" w:rsidR="008F6AF8" w:rsidRPr="00B1722A" w:rsidRDefault="008F6AF8" w:rsidP="00C95017">
            <w:pPr>
              <w:spacing w:beforeLines="50" w:before="120" w:after="0" w:line="360" w:lineRule="auto"/>
              <w:ind w:firstLineChars="200" w:firstLine="440"/>
              <w:jc w:val="both"/>
              <w:textAlignment w:val="baseline"/>
              <w:rPr>
                <w:rFonts w:ascii="Blue Sky Noto Light" w:eastAsia="Blue Sky Noto Light" w:hAnsiTheme="minorEastAsia" w:cs="Arial"/>
              </w:rPr>
            </w:pPr>
            <w:r w:rsidRPr="00B1722A">
              <w:rPr>
                <w:rFonts w:ascii="Blue Sky Noto Light" w:eastAsia="Blue Sky Noto Light" w:hAnsiTheme="minorEastAsia" w:cs="Arial" w:hint="eastAsia"/>
                <w:kern w:val="24"/>
              </w:rPr>
              <w:t>1</w:t>
            </w:r>
            <w:r w:rsidRPr="00B1722A">
              <w:rPr>
                <w:rFonts w:ascii="Blue Sky Noto Light" w:eastAsia="Blue Sky Noto Light" w:hAnsiTheme="minorEastAsia" w:hint="eastAsia"/>
                <w:kern w:val="2"/>
              </w:rPr>
              <w:t xml:space="preserve"> </w:t>
            </w:r>
          </w:p>
        </w:tc>
        <w:tc>
          <w:tcPr>
            <w:tcW w:w="2359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48A0907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textAlignment w:val="baseline"/>
              <w:rPr>
                <w:rFonts w:ascii="Blue Sky Noto Light" w:eastAsia="Blue Sky Noto Light" w:hAnsiTheme="minorEastAsia" w:cs="Arial"/>
                <w:kern w:val="24"/>
              </w:rPr>
            </w:pPr>
            <w:r w:rsidRPr="00B1722A">
              <w:rPr>
                <w:rFonts w:ascii="Blue Sky Noto Light" w:eastAsia="Blue Sky Noto Light" w:hAnsiTheme="minorEastAsia" w:cs="Arial" w:hint="eastAsia"/>
                <w:kern w:val="24"/>
              </w:rPr>
              <w:t>…</w:t>
            </w:r>
          </w:p>
        </w:tc>
        <w:tc>
          <w:tcPr>
            <w:tcW w:w="2044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1E89350D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textAlignment w:val="baseline"/>
              <w:rPr>
                <w:rFonts w:ascii="Blue Sky Noto Light" w:eastAsia="Blue Sky Noto Light" w:hAnsiTheme="minorEastAsia" w:cs="Arial"/>
                <w:kern w:val="24"/>
              </w:rPr>
            </w:pPr>
            <w:r w:rsidRPr="00B1722A">
              <w:rPr>
                <w:rFonts w:ascii="Blue Sky Noto Light" w:eastAsia="Blue Sky Noto Light" w:hAnsiTheme="minorEastAsia" w:cs="Arial" w:hint="eastAsia"/>
                <w:kern w:val="24"/>
              </w:rPr>
              <w:t>…</w:t>
            </w:r>
          </w:p>
        </w:tc>
      </w:tr>
      <w:tr w:rsidR="008F6AF8" w:rsidRPr="00B1722A" w14:paraId="385BAD89" w14:textId="77777777" w:rsidTr="00C95017">
        <w:trPr>
          <w:trHeight w:val="676"/>
        </w:trPr>
        <w:tc>
          <w:tcPr>
            <w:tcW w:w="597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852B6" w14:textId="77777777" w:rsidR="008F6AF8" w:rsidRPr="00B1722A" w:rsidRDefault="008F6AF8" w:rsidP="00C95017">
            <w:pPr>
              <w:spacing w:beforeLines="50" w:before="120" w:after="0" w:line="360" w:lineRule="auto"/>
              <w:ind w:firstLineChars="200" w:firstLine="440"/>
              <w:jc w:val="both"/>
              <w:textAlignment w:val="baseline"/>
              <w:rPr>
                <w:rFonts w:ascii="Blue Sky Noto Light" w:eastAsia="Blue Sky Noto Light" w:hAnsiTheme="minorEastAsia" w:cs="Arial"/>
              </w:rPr>
            </w:pPr>
            <w:r w:rsidRPr="00B1722A">
              <w:rPr>
                <w:rFonts w:ascii="Blue Sky Noto Light" w:eastAsia="Blue Sky Noto Light" w:hAnsiTheme="minorEastAsia" w:hint="eastAsia"/>
                <w:kern w:val="2"/>
              </w:rPr>
              <w:t xml:space="preserve">2 </w:t>
            </w:r>
          </w:p>
        </w:tc>
        <w:tc>
          <w:tcPr>
            <w:tcW w:w="2359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BFA0EAC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textAlignment w:val="baseline"/>
              <w:rPr>
                <w:rFonts w:ascii="Blue Sky Noto Light" w:eastAsia="Blue Sky Noto Light" w:hAnsiTheme="minorEastAsia" w:cs="Arial"/>
                <w:kern w:val="24"/>
              </w:rPr>
            </w:pPr>
            <w:r w:rsidRPr="00B1722A">
              <w:rPr>
                <w:rFonts w:ascii="Blue Sky Noto Light" w:eastAsia="Blue Sky Noto Light" w:hAnsiTheme="minorEastAsia" w:cs="Arial" w:hint="eastAsia"/>
                <w:kern w:val="24"/>
              </w:rPr>
              <w:t>…</w:t>
            </w:r>
          </w:p>
        </w:tc>
        <w:tc>
          <w:tcPr>
            <w:tcW w:w="2044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6311AE61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textAlignment w:val="baseline"/>
              <w:rPr>
                <w:rFonts w:ascii="Blue Sky Noto Light" w:eastAsia="Blue Sky Noto Light" w:hAnsiTheme="minorEastAsia" w:cs="Arial"/>
                <w:kern w:val="24"/>
              </w:rPr>
            </w:pPr>
            <w:r w:rsidRPr="00B1722A">
              <w:rPr>
                <w:rFonts w:ascii="Blue Sky Noto Light" w:eastAsia="Blue Sky Noto Light" w:hAnsiTheme="minorEastAsia" w:cs="Arial" w:hint="eastAsia"/>
                <w:kern w:val="24"/>
              </w:rPr>
              <w:t>…</w:t>
            </w:r>
          </w:p>
        </w:tc>
      </w:tr>
      <w:tr w:rsidR="008F6AF8" w:rsidRPr="00B1722A" w14:paraId="1BB8FFC4" w14:textId="77777777" w:rsidTr="00C95017">
        <w:trPr>
          <w:trHeight w:val="630"/>
        </w:trPr>
        <w:tc>
          <w:tcPr>
            <w:tcW w:w="597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301D22A2" w14:textId="77777777" w:rsidR="008F6AF8" w:rsidRPr="00B1722A" w:rsidRDefault="008F6AF8" w:rsidP="00C95017">
            <w:pPr>
              <w:spacing w:beforeLines="50" w:before="120" w:after="0" w:line="360" w:lineRule="auto"/>
              <w:ind w:firstLineChars="200" w:firstLine="440"/>
              <w:jc w:val="both"/>
              <w:textAlignment w:val="baseline"/>
              <w:rPr>
                <w:rFonts w:ascii="Blue Sky Noto Light" w:eastAsia="Blue Sky Noto Light" w:hAnsiTheme="minorEastAsia"/>
                <w:kern w:val="2"/>
              </w:rPr>
            </w:pPr>
            <w:r>
              <w:rPr>
                <w:rFonts w:ascii="Blue Sky Noto Light" w:eastAsia="Blue Sky Noto Light" w:hAnsiTheme="minorEastAsia" w:hint="eastAsia"/>
                <w:kern w:val="2"/>
              </w:rPr>
              <w:t>n</w:t>
            </w:r>
          </w:p>
        </w:tc>
        <w:tc>
          <w:tcPr>
            <w:tcW w:w="2359" w:type="pc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8C66DBA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textAlignment w:val="baseline"/>
              <w:rPr>
                <w:rFonts w:ascii="Blue Sky Noto Light" w:eastAsia="Blue Sky Noto Light" w:hAnsiTheme="minorEastAsia" w:cs="Arial"/>
                <w:kern w:val="24"/>
              </w:rPr>
            </w:pPr>
            <w:r w:rsidRPr="00B1722A">
              <w:rPr>
                <w:rFonts w:ascii="Blue Sky Noto Light" w:eastAsia="Blue Sky Noto Light" w:hAnsiTheme="minorEastAsia" w:cs="Arial" w:hint="eastAsia"/>
                <w:kern w:val="24"/>
              </w:rPr>
              <w:t>…</w:t>
            </w:r>
          </w:p>
        </w:tc>
        <w:tc>
          <w:tcPr>
            <w:tcW w:w="2044" w:type="pct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1F6C6059" w14:textId="77777777" w:rsidR="008F6AF8" w:rsidRPr="00B1722A" w:rsidRDefault="008F6AF8" w:rsidP="00C95017">
            <w:pPr>
              <w:spacing w:beforeLines="50" w:before="120" w:after="0" w:line="360" w:lineRule="auto"/>
              <w:jc w:val="both"/>
              <w:textAlignment w:val="baseline"/>
              <w:rPr>
                <w:rFonts w:ascii="Blue Sky Noto Light" w:eastAsia="Blue Sky Noto Light" w:hAnsiTheme="minorEastAsia" w:cs="Arial"/>
                <w:kern w:val="24"/>
              </w:rPr>
            </w:pPr>
            <w:r w:rsidRPr="00B1722A">
              <w:rPr>
                <w:rFonts w:ascii="Blue Sky Noto Light" w:eastAsia="Blue Sky Noto Light" w:hAnsiTheme="minorEastAsia" w:cs="Arial" w:hint="eastAsia"/>
                <w:kern w:val="24"/>
              </w:rPr>
              <w:t>…</w:t>
            </w:r>
          </w:p>
        </w:tc>
      </w:tr>
    </w:tbl>
    <w:p w14:paraId="2338B5FB" w14:textId="77777777" w:rsidR="008F6AF8" w:rsidRPr="00B1722A" w:rsidRDefault="008F6AF8" w:rsidP="008F6AF8">
      <w:pPr>
        <w:pStyle w:val="ListParagraph"/>
        <w:keepNext/>
        <w:spacing w:beforeLines="100" w:before="240" w:after="0" w:line="300" w:lineRule="auto"/>
        <w:ind w:left="360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51AA255D" w14:textId="77777777" w:rsidR="008F6AF8" w:rsidRPr="00B1722A" w:rsidRDefault="008F6AF8" w:rsidP="008F6AF8">
      <w:pPr>
        <w:pStyle w:val="ListParagraph"/>
        <w:keepNext/>
        <w:numPr>
          <w:ilvl w:val="0"/>
          <w:numId w:val="1"/>
        </w:numPr>
        <w:spacing w:beforeLines="100" w:before="240" w:after="0" w:line="30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 w:rsidRPr="00B1722A">
        <w:rPr>
          <w:rFonts w:ascii="Blue Sky Noto Light" w:eastAsia="Blue Sky Noto Light" w:hAnsiTheme="minorEastAsia" w:cs="Times New Roman" w:hint="eastAsia"/>
          <w:b/>
        </w:rPr>
        <w:t>经费预算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210"/>
        <w:gridCol w:w="1767"/>
        <w:gridCol w:w="1185"/>
        <w:gridCol w:w="1440"/>
      </w:tblGrid>
      <w:tr w:rsidR="008F6AF8" w:rsidRPr="00B1722A" w14:paraId="47D3F8CF" w14:textId="77777777" w:rsidTr="009A7C4C">
        <w:trPr>
          <w:trHeight w:val="638"/>
        </w:trPr>
        <w:tc>
          <w:tcPr>
            <w:tcW w:w="8217" w:type="dxa"/>
            <w:gridSpan w:val="5"/>
            <w:shd w:val="clear" w:color="auto" w:fill="auto"/>
            <w:hideMark/>
          </w:tcPr>
          <w:p w14:paraId="0768500F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textAlignment w:val="baseline"/>
              <w:rPr>
                <w:rFonts w:ascii="Blue Sky Noto Light" w:eastAsia="Blue Sky Noto Light" w:hAnsiTheme="minorEastAsia" w:cs="Arial"/>
                <w:b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/>
                <w:kern w:val="2"/>
              </w:rPr>
              <w:t>6.1人力费用</w:t>
            </w:r>
          </w:p>
        </w:tc>
      </w:tr>
      <w:tr w:rsidR="008F6AF8" w:rsidRPr="00B1722A" w14:paraId="6B178C89" w14:textId="77777777" w:rsidTr="009A7C4C">
        <w:trPr>
          <w:trHeight w:val="750"/>
        </w:trPr>
        <w:tc>
          <w:tcPr>
            <w:tcW w:w="1615" w:type="dxa"/>
            <w:shd w:val="clear" w:color="auto" w:fill="auto"/>
            <w:hideMark/>
          </w:tcPr>
          <w:p w14:paraId="29FD013B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Cs/>
                <w:kern w:val="2"/>
              </w:rPr>
              <w:t>姓名</w:t>
            </w:r>
          </w:p>
        </w:tc>
        <w:tc>
          <w:tcPr>
            <w:tcW w:w="2210" w:type="dxa"/>
            <w:shd w:val="clear" w:color="auto" w:fill="auto"/>
            <w:hideMark/>
          </w:tcPr>
          <w:p w14:paraId="6A24FAB7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jc w:val="center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>
              <w:rPr>
                <w:rFonts w:ascii="Blue Sky Noto Light" w:eastAsia="Blue Sky Noto Light" w:hAnsiTheme="minorEastAsia" w:cs="Arial" w:hint="eastAsia"/>
                <w:bCs/>
                <w:kern w:val="2"/>
              </w:rPr>
              <w:t>职称</w:t>
            </w:r>
          </w:p>
        </w:tc>
        <w:tc>
          <w:tcPr>
            <w:tcW w:w="1767" w:type="dxa"/>
            <w:shd w:val="clear" w:color="auto" w:fill="auto"/>
            <w:hideMark/>
          </w:tcPr>
          <w:p w14:paraId="27B326DB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jc w:val="center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Cs/>
                <w:kern w:val="2"/>
              </w:rPr>
              <w:t>人月单价</w:t>
            </w:r>
          </w:p>
        </w:tc>
        <w:tc>
          <w:tcPr>
            <w:tcW w:w="1185" w:type="dxa"/>
            <w:shd w:val="clear" w:color="auto" w:fill="auto"/>
            <w:hideMark/>
          </w:tcPr>
          <w:p w14:paraId="1EE67A60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jc w:val="center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Cs/>
                <w:kern w:val="2"/>
              </w:rPr>
              <w:t>时长</w:t>
            </w:r>
          </w:p>
        </w:tc>
        <w:tc>
          <w:tcPr>
            <w:tcW w:w="1440" w:type="dxa"/>
            <w:shd w:val="clear" w:color="auto" w:fill="auto"/>
            <w:hideMark/>
          </w:tcPr>
          <w:p w14:paraId="0AF16E0D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jc w:val="center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Cs/>
                <w:kern w:val="2"/>
              </w:rPr>
              <w:t>总计费用</w:t>
            </w:r>
          </w:p>
        </w:tc>
      </w:tr>
      <w:tr w:rsidR="008F6AF8" w:rsidRPr="00B1722A" w14:paraId="0D4EF9AA" w14:textId="77777777" w:rsidTr="009A7C4C">
        <w:trPr>
          <w:trHeight w:val="759"/>
        </w:trPr>
        <w:tc>
          <w:tcPr>
            <w:tcW w:w="1615" w:type="dxa"/>
            <w:shd w:val="clear" w:color="auto" w:fill="auto"/>
          </w:tcPr>
          <w:p w14:paraId="01775D3C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14:paraId="5B4064D7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14:paraId="50698617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185" w:type="dxa"/>
            <w:shd w:val="clear" w:color="auto" w:fill="auto"/>
            <w:hideMark/>
          </w:tcPr>
          <w:p w14:paraId="7B49FA91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440" w:type="dxa"/>
            <w:shd w:val="clear" w:color="auto" w:fill="auto"/>
          </w:tcPr>
          <w:p w14:paraId="601E8130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</w:tr>
      <w:tr w:rsidR="008F6AF8" w:rsidRPr="00B1722A" w14:paraId="60F2A204" w14:textId="77777777" w:rsidTr="009A7C4C">
        <w:trPr>
          <w:trHeight w:val="759"/>
        </w:trPr>
        <w:tc>
          <w:tcPr>
            <w:tcW w:w="1615" w:type="dxa"/>
            <w:shd w:val="clear" w:color="auto" w:fill="auto"/>
          </w:tcPr>
          <w:p w14:paraId="29CC9F76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2210" w:type="dxa"/>
            <w:shd w:val="clear" w:color="auto" w:fill="auto"/>
            <w:hideMark/>
          </w:tcPr>
          <w:p w14:paraId="2A0E4E41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14:paraId="01DCEC08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185" w:type="dxa"/>
            <w:shd w:val="clear" w:color="auto" w:fill="auto"/>
            <w:hideMark/>
          </w:tcPr>
          <w:p w14:paraId="1357AF46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440" w:type="dxa"/>
            <w:shd w:val="clear" w:color="auto" w:fill="auto"/>
          </w:tcPr>
          <w:p w14:paraId="25EBC509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</w:tr>
      <w:tr w:rsidR="008F6AF8" w:rsidRPr="00B1722A" w14:paraId="538968B3" w14:textId="77777777" w:rsidTr="009A7C4C">
        <w:trPr>
          <w:trHeight w:val="733"/>
        </w:trPr>
        <w:tc>
          <w:tcPr>
            <w:tcW w:w="1615" w:type="dxa"/>
            <w:shd w:val="clear" w:color="auto" w:fill="auto"/>
            <w:hideMark/>
          </w:tcPr>
          <w:p w14:paraId="573E52B0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kern w:val="2"/>
              </w:rPr>
              <w:t>……</w:t>
            </w:r>
          </w:p>
        </w:tc>
        <w:tc>
          <w:tcPr>
            <w:tcW w:w="2210" w:type="dxa"/>
            <w:shd w:val="clear" w:color="auto" w:fill="auto"/>
            <w:hideMark/>
          </w:tcPr>
          <w:p w14:paraId="0CF6FE9C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14:paraId="7A9263E3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185" w:type="dxa"/>
            <w:shd w:val="clear" w:color="auto" w:fill="auto"/>
            <w:hideMark/>
          </w:tcPr>
          <w:p w14:paraId="5D0EE4AA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440" w:type="dxa"/>
            <w:shd w:val="clear" w:color="auto" w:fill="auto"/>
          </w:tcPr>
          <w:p w14:paraId="1F672880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</w:tr>
      <w:tr w:rsidR="008F6AF8" w:rsidRPr="00B1722A" w14:paraId="2BA44A0A" w14:textId="77777777" w:rsidTr="009A7C4C">
        <w:trPr>
          <w:trHeight w:val="745"/>
        </w:trPr>
        <w:tc>
          <w:tcPr>
            <w:tcW w:w="6777" w:type="dxa"/>
            <w:gridSpan w:val="4"/>
            <w:shd w:val="clear" w:color="auto" w:fill="auto"/>
            <w:hideMark/>
          </w:tcPr>
          <w:p w14:paraId="59828FB1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textAlignment w:val="baseline"/>
              <w:rPr>
                <w:rFonts w:ascii="Blue Sky Noto Light" w:eastAsia="Blue Sky Noto Light" w:hAnsiTheme="minorEastAsia" w:cs="Arial"/>
                <w:b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/>
                <w:kern w:val="2"/>
              </w:rPr>
              <w:t>人力费用合计</w:t>
            </w:r>
          </w:p>
        </w:tc>
        <w:tc>
          <w:tcPr>
            <w:tcW w:w="1440" w:type="dxa"/>
            <w:shd w:val="clear" w:color="auto" w:fill="auto"/>
          </w:tcPr>
          <w:p w14:paraId="00CF4C07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</w:tr>
      <w:tr w:rsidR="008F6AF8" w:rsidRPr="00B1722A" w14:paraId="5088438B" w14:textId="77777777" w:rsidTr="009A7C4C">
        <w:trPr>
          <w:trHeight w:val="755"/>
        </w:trPr>
        <w:tc>
          <w:tcPr>
            <w:tcW w:w="8217" w:type="dxa"/>
            <w:gridSpan w:val="5"/>
            <w:shd w:val="clear" w:color="auto" w:fill="auto"/>
            <w:hideMark/>
          </w:tcPr>
          <w:p w14:paraId="58B91C87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textAlignment w:val="baseline"/>
              <w:rPr>
                <w:rFonts w:ascii="Blue Sky Noto Light" w:eastAsia="Blue Sky Noto Light" w:hAnsiTheme="minorEastAsia" w:cs="Arial"/>
                <w:b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/>
                <w:kern w:val="2"/>
              </w:rPr>
              <w:t>6.2 其它科研费用</w:t>
            </w:r>
          </w:p>
        </w:tc>
      </w:tr>
      <w:tr w:rsidR="008F6AF8" w:rsidRPr="00B1722A" w14:paraId="40D6C541" w14:textId="77777777" w:rsidTr="009A7C4C">
        <w:trPr>
          <w:trHeight w:val="1062"/>
        </w:trPr>
        <w:tc>
          <w:tcPr>
            <w:tcW w:w="1615" w:type="dxa"/>
            <w:shd w:val="clear" w:color="auto" w:fill="auto"/>
            <w:hideMark/>
          </w:tcPr>
          <w:p w14:paraId="1693FB39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jc w:val="center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Cs/>
                <w:kern w:val="2"/>
              </w:rPr>
              <w:t>费用科目</w:t>
            </w:r>
          </w:p>
        </w:tc>
        <w:tc>
          <w:tcPr>
            <w:tcW w:w="2210" w:type="dxa"/>
            <w:shd w:val="clear" w:color="auto" w:fill="auto"/>
            <w:hideMark/>
          </w:tcPr>
          <w:p w14:paraId="4619775F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jc w:val="center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Cs/>
                <w:kern w:val="2"/>
              </w:rPr>
              <w:t>描述</w:t>
            </w:r>
          </w:p>
        </w:tc>
        <w:tc>
          <w:tcPr>
            <w:tcW w:w="1767" w:type="dxa"/>
            <w:shd w:val="clear" w:color="auto" w:fill="auto"/>
            <w:hideMark/>
          </w:tcPr>
          <w:p w14:paraId="5A056428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jc w:val="center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Cs/>
                <w:kern w:val="2"/>
              </w:rPr>
              <w:t>单价</w:t>
            </w:r>
          </w:p>
        </w:tc>
        <w:tc>
          <w:tcPr>
            <w:tcW w:w="1185" w:type="dxa"/>
            <w:shd w:val="clear" w:color="auto" w:fill="auto"/>
            <w:hideMark/>
          </w:tcPr>
          <w:p w14:paraId="1BE03AE9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jc w:val="center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Cs/>
                <w:kern w:val="2"/>
              </w:rPr>
              <w:t>数量</w:t>
            </w:r>
          </w:p>
        </w:tc>
        <w:tc>
          <w:tcPr>
            <w:tcW w:w="1440" w:type="dxa"/>
            <w:shd w:val="clear" w:color="auto" w:fill="auto"/>
            <w:hideMark/>
          </w:tcPr>
          <w:p w14:paraId="0440B119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jc w:val="center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Cs/>
                <w:kern w:val="2"/>
              </w:rPr>
              <w:t>总计费用</w:t>
            </w:r>
          </w:p>
        </w:tc>
      </w:tr>
      <w:tr w:rsidR="008F6AF8" w:rsidRPr="00B1722A" w14:paraId="7FE6D8D1" w14:textId="77777777" w:rsidTr="009A7C4C">
        <w:trPr>
          <w:trHeight w:val="703"/>
        </w:trPr>
        <w:tc>
          <w:tcPr>
            <w:tcW w:w="1615" w:type="dxa"/>
            <w:shd w:val="clear" w:color="auto" w:fill="auto"/>
          </w:tcPr>
          <w:p w14:paraId="0A5A18CC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2210" w:type="dxa"/>
            <w:shd w:val="clear" w:color="auto" w:fill="auto"/>
          </w:tcPr>
          <w:p w14:paraId="3D75F6D8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i/>
                <w:iCs/>
                <w:kern w:val="2"/>
              </w:rPr>
            </w:pPr>
          </w:p>
        </w:tc>
        <w:tc>
          <w:tcPr>
            <w:tcW w:w="1767" w:type="dxa"/>
            <w:shd w:val="clear" w:color="auto" w:fill="auto"/>
          </w:tcPr>
          <w:p w14:paraId="718B80CD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185" w:type="dxa"/>
            <w:shd w:val="clear" w:color="auto" w:fill="auto"/>
          </w:tcPr>
          <w:p w14:paraId="0FD92B7E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440" w:type="dxa"/>
            <w:shd w:val="clear" w:color="auto" w:fill="auto"/>
          </w:tcPr>
          <w:p w14:paraId="19662D5C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</w:tr>
      <w:tr w:rsidR="008F6AF8" w:rsidRPr="00B1722A" w14:paraId="6670E919" w14:textId="77777777" w:rsidTr="009A7C4C">
        <w:trPr>
          <w:trHeight w:val="703"/>
        </w:trPr>
        <w:tc>
          <w:tcPr>
            <w:tcW w:w="1615" w:type="dxa"/>
            <w:shd w:val="clear" w:color="auto" w:fill="auto"/>
          </w:tcPr>
          <w:p w14:paraId="5618C52F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2210" w:type="dxa"/>
            <w:shd w:val="clear" w:color="auto" w:fill="auto"/>
          </w:tcPr>
          <w:p w14:paraId="0F516E46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i/>
                <w:iCs/>
                <w:kern w:val="2"/>
              </w:rPr>
            </w:pPr>
          </w:p>
        </w:tc>
        <w:tc>
          <w:tcPr>
            <w:tcW w:w="1767" w:type="dxa"/>
            <w:shd w:val="clear" w:color="auto" w:fill="auto"/>
          </w:tcPr>
          <w:p w14:paraId="420030DF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185" w:type="dxa"/>
            <w:shd w:val="clear" w:color="auto" w:fill="auto"/>
          </w:tcPr>
          <w:p w14:paraId="1C5FB2C1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  <w:tc>
          <w:tcPr>
            <w:tcW w:w="1440" w:type="dxa"/>
            <w:shd w:val="clear" w:color="auto" w:fill="auto"/>
          </w:tcPr>
          <w:p w14:paraId="1E59647E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</w:tr>
      <w:tr w:rsidR="008F6AF8" w:rsidRPr="00B1722A" w14:paraId="45C32972" w14:textId="77777777" w:rsidTr="009A7C4C">
        <w:trPr>
          <w:trHeight w:val="760"/>
        </w:trPr>
        <w:tc>
          <w:tcPr>
            <w:tcW w:w="6777" w:type="dxa"/>
            <w:gridSpan w:val="4"/>
            <w:shd w:val="clear" w:color="auto" w:fill="auto"/>
            <w:hideMark/>
          </w:tcPr>
          <w:p w14:paraId="14AB4E2F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/>
                <w:kern w:val="2"/>
              </w:rPr>
              <w:t>其它科研费用合计</w:t>
            </w:r>
          </w:p>
        </w:tc>
        <w:tc>
          <w:tcPr>
            <w:tcW w:w="1440" w:type="dxa"/>
            <w:shd w:val="clear" w:color="auto" w:fill="auto"/>
          </w:tcPr>
          <w:p w14:paraId="0AE31C59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</w:tr>
      <w:tr w:rsidR="008F6AF8" w:rsidRPr="00B1722A" w14:paraId="57E25F71" w14:textId="77777777" w:rsidTr="009A7C4C">
        <w:trPr>
          <w:trHeight w:val="815"/>
        </w:trPr>
        <w:tc>
          <w:tcPr>
            <w:tcW w:w="8217" w:type="dxa"/>
            <w:gridSpan w:val="5"/>
            <w:shd w:val="clear" w:color="auto" w:fill="auto"/>
          </w:tcPr>
          <w:p w14:paraId="6B19CD35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/>
                <w:kern w:val="2"/>
              </w:rPr>
              <w:t>6.3 学校管理费用</w:t>
            </w:r>
          </w:p>
        </w:tc>
      </w:tr>
      <w:tr w:rsidR="008F6AF8" w:rsidRPr="00B1722A" w14:paraId="4661AA14" w14:textId="77777777" w:rsidTr="009A7C4C">
        <w:trPr>
          <w:trHeight w:val="815"/>
        </w:trPr>
        <w:tc>
          <w:tcPr>
            <w:tcW w:w="6777" w:type="dxa"/>
            <w:gridSpan w:val="4"/>
            <w:shd w:val="clear" w:color="auto" w:fill="auto"/>
            <w:hideMark/>
          </w:tcPr>
          <w:p w14:paraId="22744F30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Cs/>
                <w:kern w:val="2"/>
              </w:rPr>
              <w:t>学校管理费百分比</w:t>
            </w:r>
          </w:p>
        </w:tc>
        <w:tc>
          <w:tcPr>
            <w:tcW w:w="1440" w:type="dxa"/>
            <w:shd w:val="clear" w:color="auto" w:fill="auto"/>
            <w:hideMark/>
          </w:tcPr>
          <w:p w14:paraId="630EB5CF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</w:tr>
      <w:tr w:rsidR="008F6AF8" w:rsidRPr="00B1722A" w14:paraId="154D26F8" w14:textId="77777777" w:rsidTr="009A7C4C">
        <w:trPr>
          <w:trHeight w:val="683"/>
        </w:trPr>
        <w:tc>
          <w:tcPr>
            <w:tcW w:w="6777" w:type="dxa"/>
            <w:gridSpan w:val="4"/>
            <w:shd w:val="clear" w:color="auto" w:fill="auto"/>
            <w:hideMark/>
          </w:tcPr>
          <w:p w14:paraId="2BC69FFA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textAlignment w:val="baseline"/>
              <w:rPr>
                <w:rFonts w:ascii="Blue Sky Noto Light" w:eastAsia="Blue Sky Noto Light" w:hAnsiTheme="minorEastAsia" w:cs="Arial"/>
                <w:b/>
                <w:bCs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/>
                <w:bCs/>
                <w:kern w:val="2"/>
              </w:rPr>
              <w:t>学校管理费用合计</w:t>
            </w:r>
          </w:p>
        </w:tc>
        <w:tc>
          <w:tcPr>
            <w:tcW w:w="1440" w:type="dxa"/>
            <w:shd w:val="clear" w:color="auto" w:fill="auto"/>
            <w:hideMark/>
          </w:tcPr>
          <w:p w14:paraId="7DF40412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kern w:val="2"/>
              </w:rPr>
            </w:pPr>
          </w:p>
        </w:tc>
      </w:tr>
      <w:tr w:rsidR="008F6AF8" w:rsidRPr="00B1722A" w14:paraId="43FF31B3" w14:textId="77777777" w:rsidTr="009A7C4C">
        <w:trPr>
          <w:trHeight w:val="745"/>
        </w:trPr>
        <w:tc>
          <w:tcPr>
            <w:tcW w:w="6777" w:type="dxa"/>
            <w:gridSpan w:val="4"/>
            <w:shd w:val="clear" w:color="auto" w:fill="auto"/>
            <w:hideMark/>
          </w:tcPr>
          <w:p w14:paraId="4BDCB875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textAlignment w:val="baseline"/>
              <w:rPr>
                <w:rFonts w:ascii="Blue Sky Noto Light" w:eastAsia="Blue Sky Noto Light" w:hAnsiTheme="minorEastAsia" w:cs="Arial"/>
                <w:b/>
                <w:kern w:val="2"/>
              </w:rPr>
            </w:pPr>
            <w:r w:rsidRPr="00B1722A">
              <w:rPr>
                <w:rFonts w:ascii="Blue Sky Noto Light" w:eastAsia="Blue Sky Noto Light" w:hAnsiTheme="minorEastAsia" w:cs="Arial" w:hint="eastAsia"/>
                <w:b/>
                <w:kern w:val="2"/>
              </w:rPr>
              <w:t>项目总费用合计（含6.1、6.2、6.3所有费用）</w:t>
            </w:r>
          </w:p>
        </w:tc>
        <w:tc>
          <w:tcPr>
            <w:tcW w:w="1440" w:type="dxa"/>
            <w:shd w:val="clear" w:color="auto" w:fill="auto"/>
          </w:tcPr>
          <w:p w14:paraId="6D9D3B77" w14:textId="77777777" w:rsidR="008F6AF8" w:rsidRPr="00B1722A" w:rsidRDefault="008F6AF8" w:rsidP="00C95017">
            <w:pPr>
              <w:overflowPunct w:val="0"/>
              <w:snapToGrid w:val="0"/>
              <w:spacing w:beforeLines="50" w:before="120" w:after="0" w:line="300" w:lineRule="auto"/>
              <w:ind w:firstLineChars="200" w:firstLine="440"/>
              <w:jc w:val="center"/>
              <w:textAlignment w:val="baseline"/>
              <w:rPr>
                <w:rFonts w:ascii="Blue Sky Noto Light" w:eastAsia="Blue Sky Noto Light" w:hAnsiTheme="minorEastAsia" w:cs="Arial"/>
                <w:bCs/>
                <w:kern w:val="2"/>
              </w:rPr>
            </w:pPr>
          </w:p>
        </w:tc>
      </w:tr>
    </w:tbl>
    <w:p w14:paraId="30228867" w14:textId="77777777" w:rsidR="008F6AF8" w:rsidRPr="00B1722A" w:rsidRDefault="008F6AF8" w:rsidP="008F6AF8">
      <w:pPr>
        <w:pStyle w:val="ListParagraph"/>
        <w:keepNext/>
        <w:spacing w:beforeLines="100" w:before="240" w:after="0" w:line="300" w:lineRule="auto"/>
        <w:ind w:left="360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37D7B23B" w14:textId="77777777" w:rsidR="008F6AF8" w:rsidRPr="00B1722A" w:rsidRDefault="008F6AF8" w:rsidP="008F6AF8">
      <w:pPr>
        <w:pStyle w:val="ListParagraph"/>
        <w:keepNext/>
        <w:numPr>
          <w:ilvl w:val="0"/>
          <w:numId w:val="1"/>
        </w:numPr>
        <w:spacing w:beforeLines="100" w:before="240" w:after="0" w:line="30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 w:rsidRPr="00B1722A">
        <w:rPr>
          <w:rFonts w:ascii="Blue Sky Noto Light" w:eastAsia="Blue Sky Noto Light" w:hAnsiTheme="minorEastAsia" w:cs="Times New Roman" w:hint="eastAsia"/>
          <w:b/>
        </w:rPr>
        <w:t>开源软件清单（若涉及）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9"/>
        <w:gridCol w:w="1196"/>
        <w:gridCol w:w="1089"/>
        <w:gridCol w:w="946"/>
        <w:gridCol w:w="981"/>
        <w:gridCol w:w="1026"/>
        <w:gridCol w:w="1080"/>
        <w:gridCol w:w="1130"/>
      </w:tblGrid>
      <w:tr w:rsidR="008F6AF8" w:rsidRPr="00B1722A" w14:paraId="0FDDD447" w14:textId="77777777" w:rsidTr="00C95017">
        <w:trPr>
          <w:trHeight w:val="3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60F7" w14:textId="77777777" w:rsidR="008F6AF8" w:rsidRPr="00B1722A" w:rsidRDefault="008F6AF8" w:rsidP="00C95017">
            <w:pPr>
              <w:spacing w:beforeLines="50" w:before="120" w:after="0" w:line="300" w:lineRule="auto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项目交付件中所使用的开源软件清单</w:t>
            </w:r>
          </w:p>
        </w:tc>
      </w:tr>
      <w:tr w:rsidR="008F6AF8" w:rsidRPr="00B1722A" w14:paraId="5D97653A" w14:textId="77777777" w:rsidTr="00C95017">
        <w:trPr>
          <w:trHeight w:val="166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5486" w14:textId="77777777" w:rsidR="008F6AF8" w:rsidRPr="00B1722A" w:rsidRDefault="008F6AF8" w:rsidP="00C95017">
            <w:pPr>
              <w:spacing w:beforeLines="50" w:before="120" w:after="0" w:line="300" w:lineRule="auto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序号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8361" w14:textId="77777777" w:rsidR="008F6AF8" w:rsidRPr="00B1722A" w:rsidRDefault="008F6AF8" w:rsidP="00C95017">
            <w:pPr>
              <w:spacing w:beforeLines="50" w:before="120" w:after="0" w:line="300" w:lineRule="auto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含开源软件的交付件名称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ECE3" w14:textId="77777777" w:rsidR="008F6AF8" w:rsidRPr="00B1722A" w:rsidRDefault="008F6AF8" w:rsidP="00C95017">
            <w:pPr>
              <w:spacing w:beforeLines="50" w:before="120" w:after="0" w:line="300" w:lineRule="auto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开源软件名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B9B3" w14:textId="77777777" w:rsidR="008F6AF8" w:rsidRPr="00B1722A" w:rsidRDefault="008F6AF8" w:rsidP="00C95017">
            <w:pPr>
              <w:spacing w:beforeLines="50" w:before="120" w:after="0" w:line="300" w:lineRule="auto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开源软件版本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DDD3" w14:textId="77777777" w:rsidR="008F6AF8" w:rsidRPr="00B1722A" w:rsidRDefault="008F6AF8" w:rsidP="00C95017">
            <w:pPr>
              <w:spacing w:beforeLines="50" w:before="120" w:after="0" w:line="300" w:lineRule="auto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开源软件链接网站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9A4D" w14:textId="77777777" w:rsidR="008F6AF8" w:rsidRPr="00B1722A" w:rsidRDefault="008F6AF8" w:rsidP="00C95017">
            <w:pPr>
              <w:spacing w:beforeLines="50" w:before="120" w:after="0" w:line="300" w:lineRule="auto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许可证名称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7416" w14:textId="77777777" w:rsidR="008F6AF8" w:rsidRPr="00B1722A" w:rsidRDefault="008F6AF8" w:rsidP="00C95017">
            <w:pPr>
              <w:spacing w:beforeLines="50" w:before="120" w:after="0" w:line="300" w:lineRule="auto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开源软件使用方式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3573" w14:textId="77777777" w:rsidR="008F6AF8" w:rsidRPr="00B1722A" w:rsidRDefault="008F6AF8" w:rsidP="00C95017">
            <w:pPr>
              <w:spacing w:beforeLines="50" w:before="120" w:after="0" w:line="300" w:lineRule="auto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是否以及如何履行开源软件义务</w:t>
            </w:r>
          </w:p>
        </w:tc>
      </w:tr>
      <w:tr w:rsidR="008F6AF8" w:rsidRPr="00B1722A" w14:paraId="1E340C25" w14:textId="77777777" w:rsidTr="00C95017">
        <w:trPr>
          <w:trHeight w:val="495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4401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  <w:bCs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9D59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</w:rPr>
              <w:t xml:space="preserve">　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4803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</w:rPr>
              <w:t xml:space="preserve">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450C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</w:rPr>
              <w:t xml:space="preserve">　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D2C5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</w:rPr>
              <w:t xml:space="preserve">　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C1AE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</w:rPr>
              <w:t xml:space="preserve">　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228C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</w:rPr>
              <w:t xml:space="preserve">　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5C41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  <w:r w:rsidRPr="00B1722A">
              <w:rPr>
                <w:rFonts w:ascii="Blue Sky Noto Light" w:eastAsia="Blue Sky Noto Light" w:hAnsiTheme="minorEastAsia" w:hint="eastAsia"/>
              </w:rPr>
              <w:t xml:space="preserve">　</w:t>
            </w:r>
          </w:p>
        </w:tc>
      </w:tr>
      <w:tr w:rsidR="008F6AF8" w:rsidRPr="00B1722A" w14:paraId="20258B77" w14:textId="77777777" w:rsidTr="00C95017">
        <w:trPr>
          <w:trHeight w:val="495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BBCF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  <w:b/>
                <w:bCs/>
              </w:rPr>
            </w:pPr>
            <w:r>
              <w:rPr>
                <w:rFonts w:ascii="Blue Sky Noto Light" w:eastAsia="Blue Sky Noto Light" w:hAnsiTheme="minorEastAsia" w:hint="eastAsia"/>
                <w:b/>
                <w:bCs/>
              </w:rPr>
              <w:t>n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E245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4463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6334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A88B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B07D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9D01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F0EE" w14:textId="77777777" w:rsidR="008F6AF8" w:rsidRPr="00B1722A" w:rsidRDefault="008F6AF8" w:rsidP="00C95017">
            <w:pPr>
              <w:spacing w:beforeLines="50" w:before="120" w:after="0" w:line="300" w:lineRule="auto"/>
              <w:ind w:firstLineChars="200" w:firstLine="440"/>
              <w:jc w:val="both"/>
              <w:rPr>
                <w:rFonts w:ascii="Blue Sky Noto Light" w:eastAsia="Blue Sky Noto Light" w:hAnsiTheme="minorEastAsia"/>
              </w:rPr>
            </w:pPr>
          </w:p>
        </w:tc>
      </w:tr>
    </w:tbl>
    <w:p w14:paraId="5B642620" w14:textId="77777777" w:rsidR="008F6AF8" w:rsidRPr="00B1722A" w:rsidRDefault="008F6AF8" w:rsidP="008F6AF8">
      <w:pPr>
        <w:pStyle w:val="ListParagraph"/>
        <w:keepNext/>
        <w:spacing w:beforeLines="100" w:before="240" w:after="0" w:line="300" w:lineRule="auto"/>
        <w:ind w:left="360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2C1787EC" w14:textId="77777777" w:rsidR="008F6AF8" w:rsidRPr="00B1722A" w:rsidRDefault="008F6AF8" w:rsidP="008F6AF8">
      <w:pPr>
        <w:pStyle w:val="ListParagraph"/>
        <w:keepNext/>
        <w:numPr>
          <w:ilvl w:val="0"/>
          <w:numId w:val="1"/>
        </w:numPr>
        <w:spacing w:beforeLines="100" w:before="240" w:after="0" w:line="30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  <w:r w:rsidRPr="00B1722A">
        <w:rPr>
          <w:rFonts w:ascii="Blue Sky Noto Light" w:eastAsia="Blue Sky Noto Light" w:hAnsiTheme="minorEastAsia" w:cs="Times New Roman" w:hint="eastAsia"/>
          <w:b/>
        </w:rPr>
        <w:t>项目</w:t>
      </w:r>
      <w:r>
        <w:rPr>
          <w:rFonts w:ascii="Blue Sky Noto Light" w:eastAsia="Blue Sky Noto Light" w:hAnsiTheme="minorEastAsia" w:cs="Times New Roman" w:hint="eastAsia"/>
          <w:b/>
        </w:rPr>
        <w:t>参与人员</w:t>
      </w:r>
      <w:r w:rsidRPr="00B1722A">
        <w:rPr>
          <w:rFonts w:ascii="Blue Sky Noto Light" w:eastAsia="Blue Sky Noto Light" w:hAnsiTheme="minorEastAsia" w:cs="Times New Roman" w:hint="eastAsia"/>
          <w:b/>
        </w:rPr>
        <w:t>介绍</w:t>
      </w:r>
    </w:p>
    <w:tbl>
      <w:tblPr>
        <w:tblW w:w="86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764"/>
        <w:gridCol w:w="1298"/>
        <w:gridCol w:w="907"/>
        <w:gridCol w:w="1583"/>
        <w:gridCol w:w="2764"/>
      </w:tblGrid>
      <w:tr w:rsidR="008F6AF8" w:rsidRPr="00B1722A" w14:paraId="565CFC75" w14:textId="77777777" w:rsidTr="00C95017">
        <w:trPr>
          <w:trHeight w:val="1121"/>
        </w:trPr>
        <w:tc>
          <w:tcPr>
            <w:tcW w:w="8662" w:type="dxa"/>
            <w:gridSpan w:val="6"/>
            <w:tcBorders>
              <w:bottom w:val="nil"/>
            </w:tcBorders>
          </w:tcPr>
          <w:p w14:paraId="1DC62A99" w14:textId="77777777" w:rsidR="008F6AF8" w:rsidRPr="00B1722A" w:rsidRDefault="008F6AF8" w:rsidP="00C95017">
            <w:pPr>
              <w:widowControl w:val="0"/>
              <w:spacing w:after="0" w:line="400" w:lineRule="exact"/>
              <w:jc w:val="both"/>
              <w:rPr>
                <w:rFonts w:ascii="Blue Sky Noto Light" w:eastAsia="Blue Sky Noto Light" w:hAnsiTheme="minorEastAsia" w:cs="Times New Roman"/>
                <w:bCs/>
              </w:rPr>
            </w:pPr>
          </w:p>
        </w:tc>
      </w:tr>
      <w:tr w:rsidR="008F6AF8" w:rsidRPr="00B1722A" w14:paraId="72D41F95" w14:textId="77777777" w:rsidTr="00C95017">
        <w:trPr>
          <w:trHeight w:val="255"/>
        </w:trPr>
        <w:tc>
          <w:tcPr>
            <w:tcW w:w="8662" w:type="dxa"/>
            <w:gridSpan w:val="6"/>
          </w:tcPr>
          <w:p w14:paraId="484DFC48" w14:textId="77777777" w:rsidR="008F6AF8" w:rsidRPr="00B1722A" w:rsidRDefault="008F6AF8" w:rsidP="00C95017">
            <w:pPr>
              <w:rPr>
                <w:rFonts w:ascii="Blue Sky Noto Light" w:eastAsia="Blue Sky Noto Light" w:hAnsiTheme="minorEastAsia"/>
                <w:b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</w:rPr>
              <w:t>参加项目骨干人员情况</w:t>
            </w:r>
          </w:p>
        </w:tc>
      </w:tr>
      <w:tr w:rsidR="008F6AF8" w:rsidRPr="00B1722A" w14:paraId="28A52326" w14:textId="77777777" w:rsidTr="00C95017">
        <w:trPr>
          <w:trHeight w:val="268"/>
        </w:trPr>
        <w:tc>
          <w:tcPr>
            <w:tcW w:w="1346" w:type="dxa"/>
            <w:vAlign w:val="center"/>
          </w:tcPr>
          <w:p w14:paraId="4ECC97A1" w14:textId="77777777" w:rsidR="008F6AF8" w:rsidRPr="00B1722A" w:rsidRDefault="008F6AF8" w:rsidP="00C95017">
            <w:pPr>
              <w:jc w:val="center"/>
              <w:rPr>
                <w:rFonts w:ascii="Blue Sky Noto Light" w:eastAsia="Blue Sky Noto Light" w:hAnsiTheme="minorEastAsia"/>
                <w:b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</w:rPr>
              <w:t>姓名</w:t>
            </w:r>
          </w:p>
        </w:tc>
        <w:tc>
          <w:tcPr>
            <w:tcW w:w="764" w:type="dxa"/>
            <w:vAlign w:val="center"/>
          </w:tcPr>
          <w:p w14:paraId="19E1E91C" w14:textId="77777777" w:rsidR="008F6AF8" w:rsidRPr="00B1722A" w:rsidRDefault="008F6AF8" w:rsidP="00C95017">
            <w:pPr>
              <w:jc w:val="center"/>
              <w:rPr>
                <w:rFonts w:ascii="Blue Sky Noto Light" w:eastAsia="Blue Sky Noto Light" w:hAnsiTheme="minorEastAsia"/>
                <w:b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</w:rPr>
              <w:t>年龄</w:t>
            </w:r>
          </w:p>
        </w:tc>
        <w:tc>
          <w:tcPr>
            <w:tcW w:w="1298" w:type="dxa"/>
            <w:vAlign w:val="center"/>
          </w:tcPr>
          <w:p w14:paraId="0AB8A70D" w14:textId="77777777" w:rsidR="008F6AF8" w:rsidRPr="00B1722A" w:rsidRDefault="008F6AF8" w:rsidP="00C95017">
            <w:pPr>
              <w:jc w:val="center"/>
              <w:rPr>
                <w:rFonts w:ascii="Blue Sky Noto Light" w:eastAsia="Blue Sky Noto Light" w:hAnsiTheme="minorEastAsia"/>
                <w:b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</w:rPr>
              <w:t>学历</w:t>
            </w:r>
          </w:p>
        </w:tc>
        <w:tc>
          <w:tcPr>
            <w:tcW w:w="907" w:type="dxa"/>
            <w:vAlign w:val="center"/>
          </w:tcPr>
          <w:p w14:paraId="68ED42F6" w14:textId="77777777" w:rsidR="008F6AF8" w:rsidRPr="00B1722A" w:rsidRDefault="008F6AF8" w:rsidP="00C95017">
            <w:pPr>
              <w:jc w:val="center"/>
              <w:rPr>
                <w:rFonts w:ascii="Blue Sky Noto Light" w:eastAsia="Blue Sky Noto Light" w:hAnsiTheme="minorEastAsia"/>
                <w:b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</w:rPr>
              <w:t>职称</w:t>
            </w:r>
          </w:p>
        </w:tc>
        <w:tc>
          <w:tcPr>
            <w:tcW w:w="1583" w:type="dxa"/>
            <w:vAlign w:val="center"/>
          </w:tcPr>
          <w:p w14:paraId="712EBBC5" w14:textId="77777777" w:rsidR="008F6AF8" w:rsidRPr="00B1722A" w:rsidRDefault="008F6AF8" w:rsidP="00C95017">
            <w:pPr>
              <w:jc w:val="center"/>
              <w:rPr>
                <w:rFonts w:ascii="Blue Sky Noto Light" w:eastAsia="Blue Sky Noto Light" w:hAnsiTheme="minorEastAsia"/>
                <w:b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</w:rPr>
              <w:t>专业</w:t>
            </w:r>
          </w:p>
        </w:tc>
        <w:tc>
          <w:tcPr>
            <w:tcW w:w="2762" w:type="dxa"/>
            <w:vAlign w:val="center"/>
          </w:tcPr>
          <w:p w14:paraId="28E65DB1" w14:textId="77777777" w:rsidR="008F6AF8" w:rsidRPr="00B1722A" w:rsidRDefault="008F6AF8" w:rsidP="00C95017">
            <w:pPr>
              <w:jc w:val="center"/>
              <w:rPr>
                <w:rFonts w:ascii="Blue Sky Noto Light" w:eastAsia="Blue Sky Noto Light" w:hAnsiTheme="minorEastAsia"/>
                <w:b/>
              </w:rPr>
            </w:pPr>
            <w:r w:rsidRPr="00B1722A">
              <w:rPr>
                <w:rFonts w:ascii="Blue Sky Noto Light" w:eastAsia="Blue Sky Noto Light" w:hAnsiTheme="minorEastAsia" w:hint="eastAsia"/>
                <w:b/>
              </w:rPr>
              <w:t>项目中分工</w:t>
            </w:r>
          </w:p>
        </w:tc>
      </w:tr>
      <w:tr w:rsidR="008F6AF8" w:rsidRPr="00B1722A" w14:paraId="08489F84" w14:textId="77777777" w:rsidTr="00C95017">
        <w:trPr>
          <w:cantSplit/>
          <w:trHeight w:val="312"/>
        </w:trPr>
        <w:tc>
          <w:tcPr>
            <w:tcW w:w="1346" w:type="dxa"/>
            <w:vAlign w:val="center"/>
          </w:tcPr>
          <w:p w14:paraId="62422618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764" w:type="dxa"/>
            <w:vAlign w:val="center"/>
          </w:tcPr>
          <w:p w14:paraId="1EBC56E4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1298" w:type="dxa"/>
            <w:vAlign w:val="center"/>
          </w:tcPr>
          <w:p w14:paraId="3A5E1915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14:paraId="46F51392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 w14:paraId="42FC92D1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2762" w:type="dxa"/>
            <w:vAlign w:val="center"/>
          </w:tcPr>
          <w:p w14:paraId="6E994067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</w:tr>
      <w:tr w:rsidR="008F6AF8" w:rsidRPr="00B1722A" w14:paraId="326E6BFC" w14:textId="77777777" w:rsidTr="00C95017">
        <w:trPr>
          <w:cantSplit/>
          <w:trHeight w:val="312"/>
        </w:trPr>
        <w:tc>
          <w:tcPr>
            <w:tcW w:w="1346" w:type="dxa"/>
            <w:vAlign w:val="center"/>
          </w:tcPr>
          <w:p w14:paraId="651C343D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764" w:type="dxa"/>
            <w:vAlign w:val="center"/>
          </w:tcPr>
          <w:p w14:paraId="060CE53A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1298" w:type="dxa"/>
            <w:vAlign w:val="center"/>
          </w:tcPr>
          <w:p w14:paraId="37C2861D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14:paraId="3C9FC82C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 w14:paraId="58CF1E51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2762" w:type="dxa"/>
            <w:vAlign w:val="center"/>
          </w:tcPr>
          <w:p w14:paraId="1CCAFD91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</w:tr>
      <w:tr w:rsidR="008F6AF8" w:rsidRPr="00B1722A" w14:paraId="6600C5A2" w14:textId="77777777" w:rsidTr="00C95017">
        <w:trPr>
          <w:cantSplit/>
          <w:trHeight w:val="312"/>
        </w:trPr>
        <w:tc>
          <w:tcPr>
            <w:tcW w:w="1346" w:type="dxa"/>
            <w:vAlign w:val="center"/>
          </w:tcPr>
          <w:p w14:paraId="513160E3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764" w:type="dxa"/>
            <w:vAlign w:val="center"/>
          </w:tcPr>
          <w:p w14:paraId="6E5EC319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1298" w:type="dxa"/>
            <w:vAlign w:val="center"/>
          </w:tcPr>
          <w:p w14:paraId="446F7FBB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14:paraId="04840746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 w14:paraId="5817AFD7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2762" w:type="dxa"/>
            <w:vAlign w:val="center"/>
          </w:tcPr>
          <w:p w14:paraId="1FC1B9C7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</w:tr>
      <w:tr w:rsidR="008F6AF8" w:rsidRPr="00B1722A" w14:paraId="65033C6A" w14:textId="77777777" w:rsidTr="00C95017">
        <w:trPr>
          <w:cantSplit/>
          <w:trHeight w:val="332"/>
        </w:trPr>
        <w:tc>
          <w:tcPr>
            <w:tcW w:w="1346" w:type="dxa"/>
            <w:vAlign w:val="center"/>
          </w:tcPr>
          <w:p w14:paraId="46AAB67C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764" w:type="dxa"/>
            <w:vAlign w:val="center"/>
          </w:tcPr>
          <w:p w14:paraId="1E279CB3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1298" w:type="dxa"/>
            <w:vAlign w:val="center"/>
          </w:tcPr>
          <w:p w14:paraId="70B336D9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907" w:type="dxa"/>
            <w:vAlign w:val="center"/>
          </w:tcPr>
          <w:p w14:paraId="264C0909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 w14:paraId="4E036ED1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  <w:tc>
          <w:tcPr>
            <w:tcW w:w="2762" w:type="dxa"/>
            <w:vAlign w:val="center"/>
          </w:tcPr>
          <w:p w14:paraId="74BF2BE1" w14:textId="77777777" w:rsidR="008F6AF8" w:rsidRPr="00B1722A" w:rsidRDefault="008F6AF8" w:rsidP="00C95017">
            <w:pPr>
              <w:jc w:val="center"/>
              <w:rPr>
                <w:rFonts w:ascii="Blue Sky Noto Light" w:eastAsia="Blue Sky Noto Light"/>
                <w:sz w:val="30"/>
                <w:szCs w:val="30"/>
              </w:rPr>
            </w:pPr>
          </w:p>
        </w:tc>
      </w:tr>
    </w:tbl>
    <w:p w14:paraId="48319B14" w14:textId="77777777" w:rsidR="008F6AF8" w:rsidRPr="00B1722A" w:rsidRDefault="008F6AF8" w:rsidP="008F6AF8">
      <w:pPr>
        <w:keepNext/>
        <w:spacing w:beforeLines="100" w:before="240" w:after="0" w:line="300" w:lineRule="auto"/>
        <w:jc w:val="both"/>
        <w:outlineLvl w:val="0"/>
        <w:rPr>
          <w:rFonts w:ascii="Blue Sky Noto Light" w:eastAsia="Blue Sky Noto Light" w:hAnsiTheme="minorEastAsia" w:cs="Times New Roman"/>
          <w:b/>
        </w:rPr>
      </w:pPr>
    </w:p>
    <w:p w14:paraId="4E371238" w14:textId="77777777" w:rsidR="00E440E1" w:rsidRDefault="00BD0508"/>
    <w:sectPr w:rsidR="00E440E1" w:rsidSect="00CE354A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CFC45" w14:textId="77777777" w:rsidR="00BD0508" w:rsidRDefault="00BD0508" w:rsidP="008F6AF8">
      <w:pPr>
        <w:spacing w:after="0" w:line="240" w:lineRule="auto"/>
      </w:pPr>
      <w:r>
        <w:separator/>
      </w:r>
    </w:p>
  </w:endnote>
  <w:endnote w:type="continuationSeparator" w:id="0">
    <w:p w14:paraId="77F6C7EA" w14:textId="77777777" w:rsidR="00BD0508" w:rsidRDefault="00BD0508" w:rsidP="008F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lue Sky Noto Bold">
    <w:panose1 w:val="020B0800000000000000"/>
    <w:charset w:val="86"/>
    <w:family w:val="swiss"/>
    <w:pitch w:val="variable"/>
    <w:sig w:usb0="B0000287" w:usb1="3BDF3C78" w:usb2="00000016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lue Sky Noto Light">
    <w:panose1 w:val="020B0300000000000000"/>
    <w:charset w:val="86"/>
    <w:family w:val="swiss"/>
    <w:pitch w:val="variable"/>
    <w:sig w:usb0="B0000287" w:usb1="3BDF3C78" w:usb2="00000016" w:usb3="00000000" w:csb0="00040000" w:csb1="00000000"/>
  </w:font>
  <w:font w:name="Blue Sky Standard Regular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BC008" w14:textId="77777777" w:rsidR="001E7C12" w:rsidRPr="008049E6" w:rsidRDefault="008975D9" w:rsidP="008049E6">
    <w:pPr>
      <w:pStyle w:val="Footer"/>
      <w:jc w:val="center"/>
    </w:pPr>
    <w:fldSimple w:instr=" DOCPROPERTY bjFooterEvenPageDocProperty \* MERGEFORMAT " w:fldLock="1">
      <w:r w:rsidR="00212143" w:rsidRPr="008049E6">
        <w:rPr>
          <w:rFonts w:ascii="Blue Sky Standard Regular" w:hAnsi="Blue Sky Standard Regular"/>
          <w:color w:val="000000"/>
          <w:sz w:val="24"/>
        </w:rPr>
        <w:t xml:space="preserve">NIO </w:t>
      </w:r>
      <w:r w:rsidR="00212143" w:rsidRPr="008049E6">
        <w:rPr>
          <w:rFonts w:ascii="Blue Sky Standard Regular" w:hAnsi="Blue Sky Standard Regular"/>
          <w:color w:val="FFC800"/>
          <w:sz w:val="24"/>
        </w:rPr>
        <w:t>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E203" w14:textId="2DFAD2B9" w:rsidR="001E7C12" w:rsidRPr="008049E6" w:rsidRDefault="00BD0508" w:rsidP="008049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B27B" w14:textId="77777777" w:rsidR="001E7C12" w:rsidRPr="008049E6" w:rsidRDefault="008975D9" w:rsidP="008049E6">
    <w:pPr>
      <w:pStyle w:val="Footer"/>
      <w:jc w:val="center"/>
    </w:pPr>
    <w:fldSimple w:instr=" DOCPROPERTY bjFooterFirstPageDocProperty \* MERGEFORMAT " w:fldLock="1">
      <w:r w:rsidR="00212143" w:rsidRPr="008049E6">
        <w:rPr>
          <w:rFonts w:ascii="Blue Sky Standard Regular" w:hAnsi="Blue Sky Standard Regular"/>
          <w:color w:val="000000"/>
          <w:sz w:val="24"/>
        </w:rPr>
        <w:t xml:space="preserve">NIO </w:t>
      </w:r>
      <w:r w:rsidR="00212143" w:rsidRPr="008049E6">
        <w:rPr>
          <w:rFonts w:ascii="Blue Sky Standard Regular" w:hAnsi="Blue Sky Standard Regular"/>
          <w:color w:val="FFC800"/>
          <w:sz w:val="24"/>
        </w:rPr>
        <w:t>Confidential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61C7E" w14:textId="77777777" w:rsidR="00BD0508" w:rsidRDefault="00BD0508" w:rsidP="008F6AF8">
      <w:pPr>
        <w:spacing w:after="0" w:line="240" w:lineRule="auto"/>
      </w:pPr>
      <w:r>
        <w:separator/>
      </w:r>
    </w:p>
  </w:footnote>
  <w:footnote w:type="continuationSeparator" w:id="0">
    <w:p w14:paraId="31947676" w14:textId="77777777" w:rsidR="00BD0508" w:rsidRDefault="00BD0508" w:rsidP="008F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2FAC" w14:textId="77777777" w:rsidR="008F6AF8" w:rsidRDefault="008F6AF8" w:rsidP="001F67A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807D6"/>
    <w:multiLevelType w:val="hybridMultilevel"/>
    <w:tmpl w:val="AC92C9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F340F2"/>
    <w:multiLevelType w:val="hybridMultilevel"/>
    <w:tmpl w:val="F91C6780"/>
    <w:lvl w:ilvl="0" w:tplc="4146B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341474"/>
    <w:multiLevelType w:val="hybridMultilevel"/>
    <w:tmpl w:val="19CAD540"/>
    <w:lvl w:ilvl="0" w:tplc="6C821C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F38F9"/>
    <w:multiLevelType w:val="hybridMultilevel"/>
    <w:tmpl w:val="4A38AA18"/>
    <w:lvl w:ilvl="0" w:tplc="30B62F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C66654C">
      <w:start w:val="1"/>
      <w:numFmt w:val="decimal"/>
      <w:lvlText w:val="%2."/>
      <w:lvlJc w:val="righ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3E686E"/>
    <w:multiLevelType w:val="multilevel"/>
    <w:tmpl w:val="3AFEB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63"/>
    <w:rsid w:val="00110CB3"/>
    <w:rsid w:val="001C5306"/>
    <w:rsid w:val="00212143"/>
    <w:rsid w:val="002D1B17"/>
    <w:rsid w:val="003A23E4"/>
    <w:rsid w:val="003E162D"/>
    <w:rsid w:val="004F71AF"/>
    <w:rsid w:val="008975D9"/>
    <w:rsid w:val="008F6AF8"/>
    <w:rsid w:val="00914A01"/>
    <w:rsid w:val="00915160"/>
    <w:rsid w:val="009A7C4C"/>
    <w:rsid w:val="009E1C33"/>
    <w:rsid w:val="00B74764"/>
    <w:rsid w:val="00BD0508"/>
    <w:rsid w:val="00C21A63"/>
    <w:rsid w:val="00D14E2C"/>
    <w:rsid w:val="00E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AA363"/>
  <w15:chartTrackingRefBased/>
  <w15:docId w15:val="{B560FE20-38A4-4F8F-BB9F-691E2D1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F8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F6AF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6A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6AF8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F6A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F6AF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Xia 夏禹</dc:creator>
  <cp:keywords/>
  <dc:description/>
  <cp:lastModifiedBy>Frank Xia 夏禹</cp:lastModifiedBy>
  <cp:revision>12</cp:revision>
  <dcterms:created xsi:type="dcterms:W3CDTF">2022-03-18T05:44:00Z</dcterms:created>
  <dcterms:modified xsi:type="dcterms:W3CDTF">2022-03-18T05:55:00Z</dcterms:modified>
</cp:coreProperties>
</file>