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C2" w:rsidRPr="001C7E1C" w:rsidRDefault="00B62DC2" w:rsidP="00B62DC2">
      <w:pPr>
        <w:rPr>
          <w:rFonts w:ascii="黑体" w:eastAsia="黑体" w:hint="eastAsia"/>
          <w:sz w:val="32"/>
        </w:rPr>
      </w:pPr>
      <w:r w:rsidRPr="001C7E1C">
        <w:rPr>
          <w:rFonts w:ascii="黑体" w:eastAsia="黑体" w:hint="eastAsia"/>
          <w:sz w:val="32"/>
        </w:rPr>
        <w:t>附件</w:t>
      </w:r>
    </w:p>
    <w:p w:rsidR="00B62DC2" w:rsidRPr="001C7E1C" w:rsidRDefault="00B62DC2" w:rsidP="00B62DC2">
      <w:pPr>
        <w:pStyle w:val="a3"/>
        <w:jc w:val="center"/>
        <w:rPr>
          <w:rFonts w:ascii="方正小标宋简体" w:eastAsia="方正小标宋简体" w:hint="eastAsia"/>
          <w:sz w:val="38"/>
          <w:szCs w:val="38"/>
        </w:rPr>
      </w:pPr>
      <w:r w:rsidRPr="001C7E1C">
        <w:rPr>
          <w:rFonts w:ascii="方正小标宋简体" w:eastAsia="方正小标宋简体" w:hint="eastAsia"/>
          <w:sz w:val="38"/>
          <w:szCs w:val="38"/>
        </w:rPr>
        <w:t>上海市学生体育项目训练基地申报表</w:t>
      </w:r>
    </w:p>
    <w:tbl>
      <w:tblPr>
        <w:tblW w:w="9533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3"/>
        <w:gridCol w:w="1275"/>
        <w:gridCol w:w="1509"/>
        <w:gridCol w:w="1260"/>
        <w:gridCol w:w="540"/>
        <w:gridCol w:w="1081"/>
        <w:gridCol w:w="1079"/>
        <w:gridCol w:w="1436"/>
      </w:tblGrid>
      <w:tr w:rsidR="00B62DC2" w:rsidRPr="009B6F4C" w:rsidTr="007B063D">
        <w:trPr>
          <w:trHeight w:val="546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bCs/>
                <w:szCs w:val="21"/>
              </w:rPr>
              <w:t>申报单位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13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bCs/>
                <w:szCs w:val="21"/>
              </w:rPr>
              <w:t>地</w:t>
            </w:r>
            <w:r w:rsidRPr="001C7E1C">
              <w:rPr>
                <w:rFonts w:ascii="宋体" w:hAnsi="宋体"/>
                <w:bCs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bCs/>
                <w:szCs w:val="21"/>
              </w:rPr>
              <w:t>址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bCs/>
                <w:szCs w:val="21"/>
              </w:rPr>
              <w:t>邮</w:t>
            </w:r>
            <w:r w:rsidRPr="001C7E1C">
              <w:rPr>
                <w:rFonts w:ascii="宋体" w:hAnsi="宋体"/>
                <w:bCs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bCs/>
                <w:szCs w:val="21"/>
              </w:rPr>
              <w:t>编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bCs/>
                <w:szCs w:val="21"/>
              </w:rPr>
            </w:pPr>
            <w:r w:rsidRPr="001C7E1C">
              <w:rPr>
                <w:rFonts w:ascii="宋体" w:hAnsi="宋体" w:hint="eastAsia"/>
                <w:bCs/>
                <w:szCs w:val="21"/>
              </w:rPr>
              <w:t>申报单位</w:t>
            </w:r>
          </w:p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bCs/>
                <w:szCs w:val="21"/>
              </w:rPr>
              <w:t>负</w:t>
            </w:r>
            <w:r w:rsidRPr="001C7E1C">
              <w:rPr>
                <w:rFonts w:ascii="宋体" w:hAnsi="宋体"/>
                <w:bCs/>
                <w:szCs w:val="21"/>
              </w:rPr>
              <w:t xml:space="preserve"> </w:t>
            </w:r>
            <w:r w:rsidRPr="001C7E1C">
              <w:rPr>
                <w:rFonts w:ascii="宋体" w:hAnsi="宋体" w:hint="eastAsia"/>
                <w:bCs/>
                <w:szCs w:val="21"/>
              </w:rPr>
              <w:t>责</w:t>
            </w:r>
            <w:r w:rsidRPr="001C7E1C">
              <w:rPr>
                <w:rFonts w:ascii="宋体" w:hAnsi="宋体"/>
                <w:bCs/>
                <w:szCs w:val="21"/>
              </w:rPr>
              <w:t xml:space="preserve"> </w:t>
            </w:r>
            <w:r w:rsidRPr="001C7E1C">
              <w:rPr>
                <w:rFonts w:ascii="宋体" w:hAnsi="宋体" w:hint="eastAsia"/>
                <w:bCs/>
                <w:szCs w:val="21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姓</w:t>
            </w:r>
            <w:r w:rsidRPr="001C7E1C">
              <w:rPr>
                <w:rFonts w:ascii="宋体" w:hAnsi="宋体"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ind w:firstLine="252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职</w:t>
            </w:r>
            <w:r w:rsidRPr="001C7E1C">
              <w:rPr>
                <w:rFonts w:ascii="宋体" w:hAnsi="宋体"/>
                <w:szCs w:val="21"/>
              </w:rPr>
              <w:t xml:space="preserve">   </w:t>
            </w:r>
            <w:r w:rsidRPr="001C7E1C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手</w:t>
            </w:r>
            <w:r w:rsidRPr="001C7E1C">
              <w:rPr>
                <w:rFonts w:ascii="宋体" w:hAnsi="宋体"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 w:hAnsi="宋体"/>
                <w:szCs w:val="21"/>
              </w:rPr>
            </w:pPr>
            <w:r w:rsidRPr="001C7E1C">
              <w:rPr>
                <w:rFonts w:ascii="宋体"/>
                <w:szCs w:val="21"/>
              </w:rPr>
              <w:t> </w:t>
            </w:r>
            <w:r w:rsidRPr="001C7E1C">
              <w:rPr>
                <w:rFonts w:ascii="宋体" w:hAnsi="宋体"/>
                <w:szCs w:val="21"/>
              </w:rPr>
              <w:t xml:space="preserve">E-mail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ind w:firstLine="252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电</w:t>
            </w:r>
            <w:r w:rsidRPr="001C7E1C">
              <w:rPr>
                <w:rFonts w:ascii="宋体" w:hAnsi="宋体"/>
                <w:szCs w:val="21"/>
              </w:rPr>
              <w:t xml:space="preserve">   </w:t>
            </w:r>
            <w:r w:rsidRPr="001C7E1C"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传</w:t>
            </w:r>
            <w:r w:rsidRPr="001C7E1C">
              <w:rPr>
                <w:rFonts w:ascii="宋体" w:hAnsi="宋体"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bCs/>
                <w:szCs w:val="21"/>
              </w:rPr>
              <w:t>联</w:t>
            </w:r>
            <w:r w:rsidRPr="001C7E1C">
              <w:rPr>
                <w:rFonts w:ascii="宋体" w:hAnsi="宋体"/>
                <w:bCs/>
                <w:szCs w:val="21"/>
              </w:rPr>
              <w:t xml:space="preserve"> </w:t>
            </w:r>
            <w:r w:rsidRPr="001C7E1C">
              <w:rPr>
                <w:rFonts w:ascii="宋体" w:hAnsi="宋体" w:hint="eastAsia"/>
                <w:bCs/>
                <w:szCs w:val="21"/>
              </w:rPr>
              <w:t>系</w:t>
            </w:r>
            <w:r w:rsidRPr="001C7E1C">
              <w:rPr>
                <w:rFonts w:ascii="宋体" w:hAnsi="宋体"/>
                <w:bCs/>
                <w:szCs w:val="21"/>
              </w:rPr>
              <w:t xml:space="preserve"> </w:t>
            </w:r>
            <w:r w:rsidRPr="001C7E1C">
              <w:rPr>
                <w:rFonts w:ascii="宋体" w:hAnsi="宋体" w:hint="eastAsia"/>
                <w:bCs/>
                <w:szCs w:val="21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姓</w:t>
            </w:r>
            <w:r w:rsidRPr="001C7E1C">
              <w:rPr>
                <w:rFonts w:ascii="宋体" w:hAnsi="宋体"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ind w:firstLine="252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职</w:t>
            </w:r>
            <w:r w:rsidRPr="001C7E1C">
              <w:rPr>
                <w:rFonts w:ascii="宋体" w:hAnsi="宋体"/>
                <w:szCs w:val="21"/>
              </w:rPr>
              <w:t xml:space="preserve">   </w:t>
            </w:r>
            <w:r w:rsidRPr="001C7E1C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手</w:t>
            </w:r>
            <w:r w:rsidRPr="001C7E1C">
              <w:rPr>
                <w:rFonts w:ascii="宋体" w:hAnsi="宋体"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vMerge/>
            <w:tcBorders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 w:hAnsi="宋体"/>
                <w:szCs w:val="21"/>
              </w:rPr>
            </w:pPr>
            <w:r w:rsidRPr="001C7E1C">
              <w:rPr>
                <w:rFonts w:ascii="宋体"/>
                <w:szCs w:val="21"/>
              </w:rPr>
              <w:t> </w:t>
            </w:r>
            <w:r w:rsidRPr="001C7E1C">
              <w:rPr>
                <w:rFonts w:ascii="宋体" w:hAnsi="宋体"/>
                <w:szCs w:val="21"/>
              </w:rPr>
              <w:t xml:space="preserve">E-mail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ind w:firstLine="252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电</w:t>
            </w:r>
            <w:r w:rsidRPr="001C7E1C">
              <w:rPr>
                <w:rFonts w:ascii="宋体" w:hAnsi="宋体"/>
                <w:szCs w:val="21"/>
              </w:rPr>
              <w:t xml:space="preserve">   </w:t>
            </w:r>
            <w:r w:rsidRPr="001C7E1C"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传</w:t>
            </w:r>
            <w:r w:rsidRPr="001C7E1C">
              <w:rPr>
                <w:rFonts w:ascii="宋体" w:hAnsi="宋体"/>
                <w:szCs w:val="21"/>
              </w:rPr>
              <w:t xml:space="preserve">  </w:t>
            </w:r>
            <w:r w:rsidRPr="001C7E1C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申报项目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实施条件（包括本单位该项目开展情况、场地设施情况、人员配备情况以及其他保障措施）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/>
                <w:szCs w:val="21"/>
              </w:rPr>
              <w:t>1500</w:t>
            </w:r>
            <w:r w:rsidRPr="001C7E1C">
              <w:rPr>
                <w:rFonts w:ascii="宋体" w:hAnsi="宋体" w:hint="eastAsia"/>
                <w:szCs w:val="21"/>
              </w:rPr>
              <w:t>字以内，其他证明材料可另附页</w:t>
            </w: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所在部门意见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spacing w:line="240" w:lineRule="atLeast"/>
              <w:ind w:firstLineChars="1400" w:firstLine="2940"/>
              <w:rPr>
                <w:rFonts w:ascii="仿宋_GB2312" w:eastAsia="仿宋_GB2312" w:hAnsi="宋体" w:cs="仿宋"/>
                <w:szCs w:val="21"/>
              </w:rPr>
            </w:pPr>
          </w:p>
          <w:p w:rsidR="00B62DC2" w:rsidRPr="001C7E1C" w:rsidRDefault="00B62DC2" w:rsidP="007B063D">
            <w:pPr>
              <w:spacing w:line="240" w:lineRule="atLeast"/>
              <w:ind w:firstLineChars="2450" w:firstLine="5145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 w:hint="eastAsia"/>
                <w:szCs w:val="21"/>
              </w:rPr>
              <w:t>（盖章）</w:t>
            </w:r>
          </w:p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cs="仿宋" w:hint="eastAsia"/>
                <w:szCs w:val="21"/>
              </w:rPr>
              <w:t xml:space="preserve">                     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年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月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日</w:t>
            </w:r>
          </w:p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单位意见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</w:p>
          <w:p w:rsidR="00B62DC2" w:rsidRPr="001C7E1C" w:rsidRDefault="00B62DC2" w:rsidP="007B063D">
            <w:pPr>
              <w:spacing w:line="240" w:lineRule="atLeast"/>
              <w:ind w:firstLineChars="2450" w:firstLine="5145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 w:hint="eastAsia"/>
                <w:szCs w:val="21"/>
              </w:rPr>
              <w:t>（盖章）</w:t>
            </w:r>
          </w:p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cs="仿宋" w:hint="eastAsia"/>
                <w:szCs w:val="21"/>
              </w:rPr>
              <w:t xml:space="preserve">                     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年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月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日</w:t>
            </w:r>
          </w:p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上级主管部门意见</w:t>
            </w:r>
          </w:p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t>（中小学填</w:t>
            </w:r>
            <w:r w:rsidRPr="001C7E1C">
              <w:rPr>
                <w:rFonts w:ascii="宋体" w:hAnsi="宋体" w:hint="eastAsia"/>
                <w:szCs w:val="21"/>
              </w:rPr>
              <w:lastRenderedPageBreak/>
              <w:t>写）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</w:p>
          <w:p w:rsidR="00B62DC2" w:rsidRPr="001C7E1C" w:rsidRDefault="00B62DC2" w:rsidP="007B063D">
            <w:pPr>
              <w:spacing w:line="240" w:lineRule="atLeast"/>
              <w:ind w:firstLineChars="2450" w:firstLine="5145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 w:hint="eastAsia"/>
                <w:szCs w:val="21"/>
              </w:rPr>
              <w:lastRenderedPageBreak/>
              <w:t>（盖章）</w:t>
            </w:r>
          </w:p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cs="仿宋" w:hint="eastAsia"/>
                <w:szCs w:val="21"/>
              </w:rPr>
              <w:t xml:space="preserve">                     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年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月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日</w:t>
            </w:r>
          </w:p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</w:p>
        </w:tc>
      </w:tr>
      <w:tr w:rsidR="00B62DC2" w:rsidRPr="009B6F4C" w:rsidTr="007B063D">
        <w:trPr>
          <w:trHeight w:val="544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C2" w:rsidRPr="001C7E1C" w:rsidRDefault="00B62DC2" w:rsidP="007B063D">
            <w:pPr>
              <w:jc w:val="center"/>
              <w:rPr>
                <w:rFonts w:ascii="宋体"/>
                <w:szCs w:val="21"/>
              </w:rPr>
            </w:pPr>
            <w:r w:rsidRPr="001C7E1C">
              <w:rPr>
                <w:rFonts w:ascii="宋体" w:hAnsi="宋体" w:hint="eastAsia"/>
                <w:szCs w:val="21"/>
              </w:rPr>
              <w:lastRenderedPageBreak/>
              <w:t>专家评审意见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DC2" w:rsidRPr="001C7E1C" w:rsidRDefault="00B62DC2" w:rsidP="007B063D">
            <w:pPr>
              <w:spacing w:line="240" w:lineRule="atLeast"/>
              <w:ind w:firstLineChars="1600" w:firstLine="3360"/>
              <w:rPr>
                <w:rFonts w:ascii="仿宋_GB2312" w:eastAsia="仿宋_GB2312" w:hAnsi="宋体" w:cs="仿宋"/>
                <w:szCs w:val="21"/>
              </w:rPr>
            </w:pPr>
          </w:p>
          <w:p w:rsidR="00B62DC2" w:rsidRPr="001C7E1C" w:rsidRDefault="00B62DC2" w:rsidP="007B063D">
            <w:pPr>
              <w:spacing w:line="240" w:lineRule="atLeast"/>
              <w:ind w:firstLineChars="1600" w:firstLine="3360"/>
              <w:rPr>
                <w:rFonts w:ascii="仿宋_GB2312" w:eastAsia="仿宋_GB2312" w:hAnsi="宋体" w:cs="仿宋"/>
                <w:szCs w:val="21"/>
              </w:rPr>
            </w:pPr>
          </w:p>
          <w:p w:rsidR="00B62DC2" w:rsidRPr="001C7E1C" w:rsidRDefault="00B62DC2" w:rsidP="007B063D">
            <w:pPr>
              <w:spacing w:line="240" w:lineRule="atLeast"/>
              <w:ind w:firstLineChars="2450" w:firstLine="5145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 w:hint="eastAsia"/>
                <w:szCs w:val="21"/>
              </w:rPr>
              <w:t>（签名）</w:t>
            </w:r>
          </w:p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  <w:r w:rsidRPr="001C7E1C">
              <w:rPr>
                <w:rFonts w:ascii="仿宋_GB2312" w:eastAsia="仿宋_GB2312" w:hAnsi="宋体" w:cs="仿宋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cs="仿宋" w:hint="eastAsia"/>
                <w:szCs w:val="21"/>
              </w:rPr>
              <w:t xml:space="preserve">                     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年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月</w:t>
            </w:r>
            <w:r w:rsidRPr="001C7E1C">
              <w:rPr>
                <w:rFonts w:ascii="仿宋_GB2312" w:eastAsia="仿宋_GB2312" w:hAnsi="宋体" w:cs="仿宋"/>
                <w:szCs w:val="21"/>
              </w:rPr>
              <w:t xml:space="preserve">     </w:t>
            </w:r>
            <w:r w:rsidRPr="001C7E1C">
              <w:rPr>
                <w:rFonts w:ascii="仿宋_GB2312" w:eastAsia="仿宋_GB2312" w:hAnsi="宋体" w:cs="仿宋" w:hint="eastAsia"/>
                <w:szCs w:val="21"/>
              </w:rPr>
              <w:t>日</w:t>
            </w:r>
          </w:p>
          <w:p w:rsidR="00B62DC2" w:rsidRPr="001C7E1C" w:rsidRDefault="00B62DC2" w:rsidP="007B063D">
            <w:pPr>
              <w:spacing w:line="240" w:lineRule="atLeast"/>
              <w:rPr>
                <w:rFonts w:ascii="仿宋_GB2312" w:eastAsia="仿宋_GB2312" w:hAnsi="宋体" w:cs="仿宋"/>
                <w:szCs w:val="21"/>
              </w:rPr>
            </w:pPr>
          </w:p>
        </w:tc>
      </w:tr>
    </w:tbl>
    <w:p w:rsidR="00B62DC2" w:rsidRDefault="00B62DC2" w:rsidP="00B62DC2">
      <w:pPr>
        <w:spacing w:line="560" w:lineRule="exact"/>
        <w:rPr>
          <w:rFonts w:ascii="黑体" w:eastAsia="黑体" w:hint="eastAsia"/>
          <w:sz w:val="32"/>
        </w:rPr>
      </w:pPr>
    </w:p>
    <w:p w:rsidR="00354661" w:rsidRDefault="00354661"/>
    <w:sectPr w:rsidR="00354661" w:rsidSect="0035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DC2"/>
    <w:rsid w:val="00354661"/>
    <w:rsid w:val="00B6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2D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2016-07-01T01:10:00Z</dcterms:created>
  <dcterms:modified xsi:type="dcterms:W3CDTF">2016-07-01T01:10:00Z</dcterms:modified>
</cp:coreProperties>
</file>